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03" w:rsidRDefault="00AB7703" w:rsidP="009B5B9E">
      <w:pPr>
        <w:widowControl w:val="0"/>
        <w:autoSpaceDE w:val="0"/>
        <w:autoSpaceDN w:val="0"/>
        <w:adjustRightInd w:val="0"/>
        <w:ind w:firstLine="4536"/>
        <w:jc w:val="right"/>
        <w:rPr>
          <w:sz w:val="28"/>
          <w:szCs w:val="28"/>
        </w:rPr>
      </w:pPr>
      <w:r>
        <w:rPr>
          <w:noProof/>
          <w:sz w:val="28"/>
          <w:szCs w:val="28"/>
        </w:rPr>
        <w:drawing>
          <wp:anchor distT="0" distB="0" distL="114300" distR="114300" simplePos="0" relativeHeight="251666944" behindDoc="0" locked="0" layoutInCell="1" allowOverlap="1">
            <wp:simplePos x="0" y="0"/>
            <wp:positionH relativeFrom="column">
              <wp:posOffset>3061335</wp:posOffset>
            </wp:positionH>
            <wp:positionV relativeFrom="paragraph">
              <wp:posOffset>-140970</wp:posOffset>
            </wp:positionV>
            <wp:extent cx="495300" cy="60007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5300" cy="600075"/>
                    </a:xfrm>
                    <a:prstGeom prst="rect">
                      <a:avLst/>
                    </a:prstGeom>
                    <a:noFill/>
                    <a:ln w="9525">
                      <a:noFill/>
                      <a:miter lim="800000"/>
                      <a:headEnd/>
                      <a:tailEnd/>
                    </a:ln>
                  </pic:spPr>
                </pic:pic>
              </a:graphicData>
            </a:graphic>
          </wp:anchor>
        </w:drawing>
      </w:r>
    </w:p>
    <w:p w:rsidR="00AB7703" w:rsidRDefault="00AB7703" w:rsidP="009B5B9E">
      <w:pPr>
        <w:widowControl w:val="0"/>
        <w:autoSpaceDE w:val="0"/>
        <w:autoSpaceDN w:val="0"/>
        <w:adjustRightInd w:val="0"/>
        <w:ind w:firstLine="4536"/>
        <w:jc w:val="right"/>
        <w:rPr>
          <w:sz w:val="28"/>
          <w:szCs w:val="28"/>
        </w:rPr>
      </w:pPr>
    </w:p>
    <w:p w:rsidR="00AB7703" w:rsidRPr="00AB7703" w:rsidRDefault="00AB7703" w:rsidP="00AB7703">
      <w:pPr>
        <w:widowControl w:val="0"/>
        <w:spacing w:line="360" w:lineRule="exact"/>
        <w:jc w:val="center"/>
        <w:rPr>
          <w:sz w:val="28"/>
        </w:rPr>
      </w:pPr>
      <w:r w:rsidRPr="00AB7703">
        <w:rPr>
          <w:sz w:val="28"/>
        </w:rPr>
        <w:t>Администрация</w:t>
      </w:r>
    </w:p>
    <w:p w:rsidR="00AB7703" w:rsidRPr="00AB7703" w:rsidRDefault="00AB7703" w:rsidP="00AB7703">
      <w:pPr>
        <w:jc w:val="center"/>
        <w:rPr>
          <w:sz w:val="28"/>
        </w:rPr>
      </w:pPr>
      <w:r w:rsidRPr="00AB7703">
        <w:rPr>
          <w:sz w:val="28"/>
        </w:rPr>
        <w:t>Большемурашкинского муниципального округа</w:t>
      </w:r>
    </w:p>
    <w:p w:rsidR="00AB7703" w:rsidRPr="00AB7703" w:rsidRDefault="00AB7703" w:rsidP="00AB7703">
      <w:pPr>
        <w:jc w:val="center"/>
        <w:rPr>
          <w:sz w:val="28"/>
        </w:rPr>
      </w:pPr>
      <w:r w:rsidRPr="00AB7703">
        <w:rPr>
          <w:sz w:val="28"/>
        </w:rPr>
        <w:t>Нижегородской области</w:t>
      </w:r>
    </w:p>
    <w:p w:rsidR="00AB7703" w:rsidRPr="00AB7703" w:rsidRDefault="00AB7703" w:rsidP="00AB7703">
      <w:pPr>
        <w:jc w:val="center"/>
        <w:rPr>
          <w:b/>
          <w:sz w:val="48"/>
          <w:szCs w:val="48"/>
        </w:rPr>
      </w:pPr>
      <w:r w:rsidRPr="00AB7703">
        <w:rPr>
          <w:b/>
          <w:sz w:val="48"/>
          <w:szCs w:val="48"/>
        </w:rPr>
        <w:t>ПОСТАНОВЛЕНИЕ</w:t>
      </w:r>
    </w:p>
    <w:p w:rsidR="00AB7703" w:rsidRPr="00AB7703" w:rsidRDefault="00DD2E21" w:rsidP="00AB7703">
      <w:pPr>
        <w:shd w:val="clear" w:color="auto" w:fill="FFFFFF"/>
        <w:ind w:firstLine="425"/>
        <w:rPr>
          <w:color w:val="000000"/>
          <w:sz w:val="28"/>
        </w:rPr>
      </w:pPr>
      <w:r>
        <w:rPr>
          <w:noProof/>
          <w:color w:val="000000"/>
          <w:spacing w:val="60"/>
        </w:rPr>
        <w:pict>
          <v:line id="_x0000_s1044" style="position:absolute;left:0;text-align:left;z-index:251665920" from="-27pt,13.95pt" to="489pt,13.95pt"/>
        </w:pict>
      </w:r>
      <w:r>
        <w:rPr>
          <w:noProof/>
          <w:color w:val="000000"/>
          <w:spacing w:val="60"/>
        </w:rPr>
        <w:pict>
          <v:line id="_x0000_s1043" style="position:absolute;left:0;text-align:left;z-index:251664896" from="-27pt,4.95pt" to="489pt,4.95pt" strokeweight="3pt"/>
        </w:pict>
      </w:r>
    </w:p>
    <w:p w:rsidR="00AB7703" w:rsidRPr="00AB7703" w:rsidRDefault="005A6346" w:rsidP="005A6346">
      <w:pPr>
        <w:shd w:val="clear" w:color="auto" w:fill="FFFFFF"/>
        <w:rPr>
          <w:color w:val="000000"/>
          <w:sz w:val="28"/>
        </w:rPr>
      </w:pPr>
      <w:r w:rsidRPr="005A6346">
        <w:rPr>
          <w:color w:val="000000"/>
          <w:sz w:val="28"/>
          <w:u w:val="single"/>
        </w:rPr>
        <w:t>13.04.2023</w:t>
      </w:r>
      <w:r w:rsidR="00AB7703" w:rsidRPr="005A6346">
        <w:rPr>
          <w:color w:val="000000"/>
          <w:sz w:val="28"/>
          <w:u w:val="single"/>
        </w:rPr>
        <w:t>г</w:t>
      </w:r>
      <w:r w:rsidR="00AB7703" w:rsidRPr="00AB7703">
        <w:rPr>
          <w:color w:val="000000"/>
          <w:sz w:val="28"/>
        </w:rPr>
        <w:t xml:space="preserve">.                                                          </w:t>
      </w:r>
      <w:r>
        <w:rPr>
          <w:color w:val="000000"/>
          <w:sz w:val="28"/>
        </w:rPr>
        <w:t xml:space="preserve">                                       </w:t>
      </w:r>
      <w:r w:rsidR="00AB7703" w:rsidRPr="00AB7703">
        <w:rPr>
          <w:color w:val="000000"/>
          <w:sz w:val="28"/>
        </w:rPr>
        <w:t xml:space="preserve"> </w:t>
      </w:r>
      <w:r w:rsidR="00AB7703" w:rsidRPr="005A6346">
        <w:rPr>
          <w:color w:val="000000"/>
          <w:sz w:val="28"/>
          <w:u w:val="single"/>
        </w:rPr>
        <w:t>№</w:t>
      </w:r>
      <w:r w:rsidRPr="005A6346">
        <w:rPr>
          <w:color w:val="000000"/>
          <w:sz w:val="28"/>
          <w:u w:val="single"/>
        </w:rPr>
        <w:t xml:space="preserve"> 299</w:t>
      </w:r>
    </w:p>
    <w:p w:rsidR="00AB7703" w:rsidRPr="00AB7703" w:rsidRDefault="00AB7703" w:rsidP="00AB7703">
      <w:pPr>
        <w:widowControl w:val="0"/>
        <w:spacing w:line="240" w:lineRule="exact"/>
        <w:rPr>
          <w:rFonts w:ascii="Arial Unicode MS" w:eastAsia="Arial Unicode MS" w:hAnsi="Arial Unicode MS" w:cs="Arial Unicode MS"/>
          <w:color w:val="000000"/>
          <w:sz w:val="28"/>
          <w:szCs w:val="28"/>
          <w:lang w:bidi="ru-RU"/>
        </w:rPr>
      </w:pPr>
    </w:p>
    <w:p w:rsidR="00AB7703" w:rsidRPr="00AB7703" w:rsidRDefault="00AB7703" w:rsidP="001D0ECE">
      <w:pPr>
        <w:widowControl w:val="0"/>
        <w:ind w:right="-1"/>
        <w:jc w:val="center"/>
        <w:rPr>
          <w:rFonts w:eastAsia="Arial Unicode MS"/>
          <w:b/>
          <w:bCs/>
          <w:color w:val="000000"/>
          <w:sz w:val="28"/>
          <w:szCs w:val="28"/>
          <w:lang w:bidi="ru-RU"/>
        </w:rPr>
      </w:pPr>
      <w:r w:rsidRPr="00AB7703">
        <w:rPr>
          <w:rFonts w:eastAsia="Arial Unicode MS"/>
          <w:b/>
          <w:color w:val="000000"/>
          <w:sz w:val="28"/>
          <w:szCs w:val="28"/>
          <w:lang w:bidi="ru-RU"/>
        </w:rPr>
        <w:t xml:space="preserve">Об утверждении </w:t>
      </w:r>
      <w:r w:rsidRPr="00AB7703">
        <w:rPr>
          <w:rFonts w:eastAsia="Arial Unicode MS"/>
          <w:b/>
          <w:bCs/>
          <w:color w:val="000000"/>
          <w:sz w:val="28"/>
          <w:szCs w:val="28"/>
          <w:lang w:bidi="ru-RU"/>
        </w:rPr>
        <w:t>Административного регламента</w:t>
      </w:r>
    </w:p>
    <w:p w:rsidR="00AB7703" w:rsidRDefault="00AB7703" w:rsidP="001D0ECE">
      <w:pPr>
        <w:widowControl w:val="0"/>
        <w:ind w:right="-1"/>
        <w:jc w:val="center"/>
        <w:rPr>
          <w:rFonts w:eastAsia="Arial Unicode MS"/>
          <w:b/>
          <w:bCs/>
          <w:color w:val="000000"/>
          <w:sz w:val="28"/>
          <w:szCs w:val="28"/>
          <w:lang w:bidi="ru-RU"/>
        </w:rPr>
      </w:pPr>
      <w:r w:rsidRPr="00AB7703">
        <w:rPr>
          <w:rFonts w:eastAsia="Arial Unicode MS"/>
          <w:b/>
          <w:bCs/>
          <w:color w:val="000000"/>
          <w:sz w:val="28"/>
          <w:szCs w:val="28"/>
          <w:lang w:bidi="ru-RU"/>
        </w:rPr>
        <w:t>по предоставлению муниципальными общеобразовательными учреждениями</w:t>
      </w:r>
      <w:r w:rsidRPr="00AB7703">
        <w:rPr>
          <w:rFonts w:eastAsia="Arial Unicode MS"/>
          <w:b/>
          <w:color w:val="000000"/>
          <w:sz w:val="28"/>
          <w:szCs w:val="28"/>
          <w:lang w:bidi="ru-RU"/>
        </w:rPr>
        <w:t xml:space="preserve">, подведомственными </w:t>
      </w:r>
      <w:r w:rsidR="006A44A7">
        <w:rPr>
          <w:rFonts w:eastAsia="Arial Unicode MS"/>
          <w:b/>
          <w:color w:val="000000"/>
          <w:sz w:val="28"/>
          <w:szCs w:val="28"/>
          <w:lang w:bidi="ru-RU"/>
        </w:rPr>
        <w:t>у</w:t>
      </w:r>
      <w:r w:rsidRPr="00AB7703">
        <w:rPr>
          <w:rFonts w:eastAsia="Arial Unicode MS"/>
          <w:b/>
          <w:color w:val="000000"/>
          <w:sz w:val="28"/>
          <w:szCs w:val="28"/>
          <w:lang w:bidi="ru-RU"/>
        </w:rPr>
        <w:t xml:space="preserve">правлению образования и молодежной политики администрации Большемурашкинского муниципального округа Нижегородской области </w:t>
      </w:r>
      <w:r w:rsidRPr="00AB7703">
        <w:rPr>
          <w:rFonts w:eastAsia="Arial Unicode MS"/>
          <w:b/>
          <w:bCs/>
          <w:color w:val="000000"/>
          <w:sz w:val="28"/>
          <w:szCs w:val="28"/>
          <w:lang w:bidi="ru-RU"/>
        </w:rPr>
        <w:t>муниципальной услуги «Зачисление в образовательное учреждение»</w:t>
      </w:r>
    </w:p>
    <w:p w:rsidR="001D0ECE" w:rsidRPr="001D0ECE" w:rsidRDefault="001D0ECE" w:rsidP="001D0ECE">
      <w:pPr>
        <w:widowControl w:val="0"/>
        <w:ind w:right="-1"/>
        <w:jc w:val="center"/>
        <w:rPr>
          <w:rFonts w:eastAsia="Arial Unicode MS"/>
          <w:b/>
          <w:bCs/>
          <w:color w:val="000000"/>
          <w:sz w:val="28"/>
          <w:szCs w:val="28"/>
          <w:lang w:bidi="ru-RU"/>
        </w:rPr>
      </w:pP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proofErr w:type="gramStart"/>
      <w:r w:rsidRPr="00AB7703">
        <w:rPr>
          <w:rFonts w:eastAsia="Arial Unicode MS"/>
          <w:color w:val="000000"/>
          <w:sz w:val="28"/>
          <w:szCs w:val="28"/>
          <w:lang w:bidi="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Правительства Нижегородской области от 22 ноября 2007 года № 430 "О Порядке разработки и утверждения административных</w:t>
      </w:r>
      <w:proofErr w:type="gramEnd"/>
      <w:r w:rsidRPr="00AB7703">
        <w:rPr>
          <w:rFonts w:eastAsia="Arial Unicode MS"/>
          <w:color w:val="000000"/>
          <w:sz w:val="28"/>
          <w:szCs w:val="28"/>
          <w:lang w:bidi="ru-RU"/>
        </w:rPr>
        <w:t xml:space="preserve"> регламентов осуществления государственного контроля (надзора) и административных регламентов предоставления государственных услуг в Нижегородской области",  администрация Большемурашкинского муниципального округа Нижегородской области</w:t>
      </w:r>
    </w:p>
    <w:p w:rsidR="00AB7703" w:rsidRPr="00AB7703" w:rsidRDefault="00AB7703" w:rsidP="00AB7703">
      <w:pPr>
        <w:widowControl w:val="0"/>
        <w:tabs>
          <w:tab w:val="left" w:pos="903"/>
        </w:tabs>
        <w:spacing w:line="276" w:lineRule="auto"/>
        <w:ind w:right="-1"/>
        <w:jc w:val="both"/>
        <w:rPr>
          <w:rFonts w:eastAsia="Arial Unicode MS"/>
          <w:b/>
          <w:color w:val="000000"/>
          <w:sz w:val="28"/>
          <w:szCs w:val="28"/>
          <w:lang w:bidi="ru-RU"/>
        </w:rPr>
      </w:pPr>
      <w:proofErr w:type="gramStart"/>
      <w:r w:rsidRPr="00AB7703">
        <w:rPr>
          <w:rFonts w:eastAsia="Arial Unicode MS"/>
          <w:b/>
          <w:color w:val="000000"/>
          <w:sz w:val="28"/>
          <w:szCs w:val="28"/>
          <w:lang w:bidi="ru-RU"/>
        </w:rPr>
        <w:t>п</w:t>
      </w:r>
      <w:proofErr w:type="gramEnd"/>
      <w:r w:rsidRPr="00AB7703">
        <w:rPr>
          <w:rFonts w:eastAsia="Arial Unicode MS"/>
          <w:b/>
          <w:color w:val="000000"/>
          <w:sz w:val="28"/>
          <w:szCs w:val="28"/>
          <w:lang w:bidi="ru-RU"/>
        </w:rPr>
        <w:t xml:space="preserve"> о с т а н о в л я е т:</w:t>
      </w: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r w:rsidRPr="00AB7703">
        <w:rPr>
          <w:rFonts w:eastAsia="Arial Unicode MS"/>
          <w:color w:val="000000"/>
          <w:sz w:val="28"/>
          <w:szCs w:val="28"/>
          <w:lang w:bidi="ru-RU"/>
        </w:rPr>
        <w:t>1. Утвердить в новой редакции прилагаемый а</w:t>
      </w:r>
      <w:r w:rsidRPr="00AB7703">
        <w:rPr>
          <w:rFonts w:eastAsia="Arial Unicode MS"/>
          <w:bCs/>
          <w:color w:val="000000"/>
          <w:sz w:val="28"/>
          <w:szCs w:val="28"/>
          <w:lang w:bidi="ru-RU"/>
        </w:rPr>
        <w:t>дминистративный регламент администрации по предоставлению муниципальными общеобразовательными учреждениями,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r w:rsidRPr="00AB7703">
        <w:rPr>
          <w:rFonts w:eastAsia="Arial Unicode MS"/>
          <w:color w:val="000000"/>
          <w:sz w:val="28"/>
          <w:szCs w:val="28"/>
          <w:lang w:bidi="ru-RU"/>
        </w:rPr>
        <w:t>.</w:t>
      </w: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r w:rsidRPr="00AB7703">
        <w:rPr>
          <w:rFonts w:eastAsia="Arial Unicode MS"/>
          <w:color w:val="000000"/>
          <w:sz w:val="28"/>
          <w:szCs w:val="28"/>
          <w:lang w:bidi="ru-RU"/>
        </w:rPr>
        <w:t>2. Управлению образования и молодежной политики администрации  Большемурашкинского муниципального округа Нижегородской области (</w:t>
      </w:r>
      <w:proofErr w:type="spellStart"/>
      <w:r w:rsidRPr="00AB7703">
        <w:rPr>
          <w:rFonts w:eastAsia="Arial Unicode MS"/>
          <w:color w:val="000000"/>
          <w:sz w:val="28"/>
          <w:szCs w:val="28"/>
          <w:lang w:bidi="ru-RU"/>
        </w:rPr>
        <w:t>Миридоновой</w:t>
      </w:r>
      <w:proofErr w:type="spellEnd"/>
      <w:r w:rsidRPr="00AB7703">
        <w:rPr>
          <w:rFonts w:eastAsia="Arial Unicode MS"/>
          <w:color w:val="000000"/>
          <w:sz w:val="28"/>
          <w:szCs w:val="28"/>
          <w:lang w:bidi="ru-RU"/>
        </w:rPr>
        <w:t xml:space="preserve"> Е.К.), выполняющему функции и полномочия учредителя муниципальных образовательных организаций:</w:t>
      </w: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r w:rsidRPr="00AB7703">
        <w:rPr>
          <w:rFonts w:eastAsia="Arial Unicode MS"/>
          <w:color w:val="000000"/>
          <w:sz w:val="28"/>
          <w:szCs w:val="28"/>
          <w:lang w:bidi="ru-RU"/>
        </w:rPr>
        <w:t>2.1. Довести настоящее постановление до сведения руководителей муниципальных общеобразовательных организаций для принятия его к руководству и исполнению в соответствии с требованиями настоящего регламента.</w:t>
      </w: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r w:rsidRPr="00AB7703">
        <w:rPr>
          <w:rFonts w:eastAsia="Arial Unicode MS"/>
          <w:color w:val="000000"/>
          <w:sz w:val="28"/>
          <w:szCs w:val="28"/>
          <w:lang w:bidi="ru-RU"/>
        </w:rPr>
        <w:t xml:space="preserve">2.2. Обеспечить включение Регламента в государственную информационную систему Нижегородской области "Реестр государственных и муниципальных услуг </w:t>
      </w:r>
      <w:r w:rsidRPr="00AB7703">
        <w:rPr>
          <w:rFonts w:eastAsia="Arial Unicode MS"/>
          <w:color w:val="000000"/>
          <w:sz w:val="28"/>
          <w:szCs w:val="28"/>
          <w:lang w:bidi="ru-RU"/>
        </w:rPr>
        <w:lastRenderedPageBreak/>
        <w:t>(функций), предоставляемых (исполняемых) органами исполнительной власти Нижегородской области и органами местного самоуправления муниципальных районов и городских округов Нижегородской области".</w:t>
      </w: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r>
        <w:rPr>
          <w:rFonts w:eastAsia="Arial Unicode MS"/>
          <w:color w:val="000000"/>
          <w:sz w:val="28"/>
          <w:szCs w:val="28"/>
          <w:lang w:bidi="ru-RU"/>
        </w:rPr>
        <w:t>3.</w:t>
      </w:r>
      <w:r w:rsidR="001D0ECE">
        <w:rPr>
          <w:rFonts w:eastAsia="Arial Unicode MS"/>
          <w:color w:val="000000"/>
          <w:sz w:val="28"/>
          <w:szCs w:val="28"/>
          <w:lang w:bidi="ru-RU"/>
        </w:rPr>
        <w:t xml:space="preserve"> </w:t>
      </w:r>
      <w:r w:rsidRPr="00AB7703">
        <w:rPr>
          <w:rFonts w:eastAsia="Arial Unicode MS"/>
          <w:color w:val="000000"/>
          <w:sz w:val="28"/>
          <w:szCs w:val="28"/>
          <w:lang w:bidi="ru-RU"/>
        </w:rPr>
        <w:t>Отменить постановление администрации Большемурашкинского муниципального района Нижегородской области от 16.12.2020 года № 503 «Об утверждении административного регламента по предоставлению муниципальными общеобразовательными учреждениями, подведомственными управлению образования и молодежной политики администрации Большемурашкинского муниципального района Нижегородской области муниципальной услуги «Зачисление в образовательное учреждение».</w:t>
      </w:r>
    </w:p>
    <w:p w:rsidR="00AB7703" w:rsidRPr="00AB7703" w:rsidRDefault="00AB7703" w:rsidP="00AB7703">
      <w:pPr>
        <w:widowControl w:val="0"/>
        <w:tabs>
          <w:tab w:val="left" w:pos="903"/>
        </w:tabs>
        <w:spacing w:line="276" w:lineRule="auto"/>
        <w:ind w:right="-1" w:firstLine="567"/>
        <w:jc w:val="both"/>
        <w:rPr>
          <w:rFonts w:eastAsia="Arial Unicode MS"/>
          <w:color w:val="000000"/>
          <w:sz w:val="28"/>
          <w:szCs w:val="28"/>
          <w:lang w:bidi="ru-RU"/>
        </w:rPr>
      </w:pPr>
      <w:r w:rsidRPr="00AB7703">
        <w:rPr>
          <w:rFonts w:eastAsia="Arial Unicode MS"/>
          <w:color w:val="000000"/>
          <w:sz w:val="28"/>
          <w:szCs w:val="28"/>
          <w:lang w:bidi="ru-RU"/>
        </w:rPr>
        <w:t>4.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информационно-телекоммуникационной сети Интернет.</w:t>
      </w:r>
    </w:p>
    <w:p w:rsidR="00AB7703" w:rsidRPr="00AB7703" w:rsidRDefault="00AB7703" w:rsidP="00AB7703">
      <w:pPr>
        <w:widowControl w:val="0"/>
        <w:tabs>
          <w:tab w:val="left" w:pos="426"/>
        </w:tabs>
        <w:spacing w:line="276" w:lineRule="auto"/>
        <w:ind w:right="-1" w:firstLine="567"/>
        <w:jc w:val="both"/>
        <w:rPr>
          <w:rFonts w:eastAsia="Arial Unicode MS"/>
          <w:color w:val="000000"/>
          <w:sz w:val="28"/>
          <w:szCs w:val="28"/>
          <w:lang w:bidi="ru-RU"/>
        </w:rPr>
      </w:pPr>
      <w:r w:rsidRPr="00AB7703">
        <w:rPr>
          <w:rFonts w:eastAsia="Arial Unicode MS"/>
          <w:color w:val="000000"/>
          <w:sz w:val="28"/>
          <w:szCs w:val="28"/>
          <w:lang w:bidi="ru-RU"/>
        </w:rPr>
        <w:t xml:space="preserve">5. </w:t>
      </w:r>
      <w:proofErr w:type="gramStart"/>
      <w:r w:rsidRPr="00AB7703">
        <w:rPr>
          <w:rFonts w:eastAsia="Arial Unicode MS"/>
          <w:bCs/>
          <w:color w:val="000000"/>
          <w:sz w:val="28"/>
          <w:szCs w:val="28"/>
          <w:lang w:bidi="ru-RU"/>
        </w:rPr>
        <w:t>Контроль за</w:t>
      </w:r>
      <w:proofErr w:type="gramEnd"/>
      <w:r w:rsidRPr="00AB7703">
        <w:rPr>
          <w:rFonts w:eastAsia="Arial Unicode MS"/>
          <w:bCs/>
          <w:color w:val="000000"/>
          <w:sz w:val="28"/>
          <w:szCs w:val="28"/>
          <w:lang w:bidi="ru-RU"/>
        </w:rPr>
        <w:t xml:space="preserve"> исполнением настоящего постановления возложить на  начальника управления образования и молодежной политики администрации  Большемурашкинского муниципального округа Нижегородской области (</w:t>
      </w:r>
      <w:proofErr w:type="spellStart"/>
      <w:r w:rsidRPr="00AB7703">
        <w:rPr>
          <w:rFonts w:eastAsia="Arial Unicode MS"/>
          <w:bCs/>
          <w:color w:val="000000"/>
          <w:sz w:val="28"/>
          <w:szCs w:val="28"/>
          <w:lang w:bidi="ru-RU"/>
        </w:rPr>
        <w:t>Е.К.Миридонова</w:t>
      </w:r>
      <w:proofErr w:type="spellEnd"/>
      <w:r w:rsidRPr="00AB7703">
        <w:rPr>
          <w:rFonts w:eastAsia="Arial Unicode MS"/>
          <w:bCs/>
          <w:color w:val="000000"/>
          <w:sz w:val="28"/>
          <w:szCs w:val="28"/>
          <w:lang w:bidi="ru-RU"/>
        </w:rPr>
        <w:t>).</w:t>
      </w:r>
    </w:p>
    <w:p w:rsidR="00AB7703" w:rsidRPr="00AB7703" w:rsidRDefault="00AB7703" w:rsidP="00AB7703">
      <w:pPr>
        <w:widowControl w:val="0"/>
        <w:ind w:left="-426" w:right="-294" w:firstLine="567"/>
        <w:jc w:val="both"/>
        <w:rPr>
          <w:rFonts w:eastAsia="Arial"/>
          <w:color w:val="000000"/>
          <w:sz w:val="28"/>
          <w:szCs w:val="28"/>
          <w:lang w:bidi="ru-RU"/>
        </w:rPr>
      </w:pPr>
    </w:p>
    <w:p w:rsidR="00AB7703" w:rsidRPr="00AB7703" w:rsidRDefault="00AB7703" w:rsidP="00AB7703">
      <w:pPr>
        <w:widowControl w:val="0"/>
        <w:ind w:left="-426" w:right="-294" w:firstLine="567"/>
        <w:jc w:val="both"/>
        <w:rPr>
          <w:rFonts w:eastAsia="Arial"/>
          <w:color w:val="000000"/>
          <w:sz w:val="28"/>
          <w:szCs w:val="28"/>
          <w:lang w:bidi="ru-RU"/>
        </w:rPr>
      </w:pPr>
    </w:p>
    <w:p w:rsidR="00AB7703" w:rsidRPr="00AB7703" w:rsidRDefault="00AB7703" w:rsidP="00AB7703">
      <w:pPr>
        <w:widowControl w:val="0"/>
        <w:ind w:right="-143" w:firstLine="142"/>
        <w:jc w:val="both"/>
        <w:rPr>
          <w:rFonts w:eastAsia="Arial"/>
          <w:color w:val="000000"/>
          <w:sz w:val="28"/>
          <w:szCs w:val="28"/>
          <w:lang w:bidi="ru-RU"/>
        </w:rPr>
      </w:pPr>
      <w:r w:rsidRPr="00AB7703">
        <w:rPr>
          <w:rFonts w:eastAsia="Arial"/>
          <w:color w:val="000000"/>
          <w:sz w:val="28"/>
          <w:szCs w:val="28"/>
          <w:lang w:bidi="ru-RU"/>
        </w:rPr>
        <w:t>Глава местного самоуправления                                                             Н.А.Беляков</w:t>
      </w:r>
    </w:p>
    <w:p w:rsidR="00AB7703" w:rsidRPr="00AB7703" w:rsidRDefault="00AB7703" w:rsidP="00AB7703">
      <w:pPr>
        <w:widowControl w:val="0"/>
        <w:ind w:right="-143" w:firstLine="142"/>
        <w:rPr>
          <w:rFonts w:eastAsia="Arial Unicode MS"/>
          <w:color w:val="000000"/>
          <w:sz w:val="28"/>
          <w:szCs w:val="28"/>
          <w:lang w:bidi="ru-RU"/>
        </w:rPr>
      </w:pPr>
    </w:p>
    <w:p w:rsidR="00AB7703" w:rsidRPr="00AB7703" w:rsidRDefault="00AB7703" w:rsidP="00AB7703">
      <w:pPr>
        <w:widowControl w:val="0"/>
        <w:ind w:right="-143" w:firstLine="142"/>
        <w:rPr>
          <w:rFonts w:eastAsia="Arial Unicode MS"/>
          <w:color w:val="000000"/>
          <w:sz w:val="28"/>
          <w:szCs w:val="28"/>
          <w:lang w:bidi="ru-RU"/>
        </w:rPr>
      </w:pPr>
    </w:p>
    <w:p w:rsidR="00AB7703" w:rsidRDefault="00AB7703"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Default="00DD2E21" w:rsidP="00AB7703">
      <w:pPr>
        <w:widowControl w:val="0"/>
        <w:ind w:right="-143" w:firstLine="567"/>
        <w:rPr>
          <w:rFonts w:eastAsia="Arial Unicode MS"/>
          <w:color w:val="000000"/>
          <w:sz w:val="28"/>
          <w:szCs w:val="28"/>
          <w:lang w:bidi="ru-RU"/>
        </w:rPr>
      </w:pPr>
    </w:p>
    <w:p w:rsidR="00DD2E21" w:rsidRPr="00AB7703" w:rsidRDefault="00DD2E21" w:rsidP="00AB7703">
      <w:pPr>
        <w:widowControl w:val="0"/>
        <w:ind w:right="-143" w:firstLine="567"/>
        <w:rPr>
          <w:rFonts w:eastAsia="Arial Unicode MS"/>
          <w:color w:val="000000"/>
          <w:sz w:val="28"/>
          <w:szCs w:val="28"/>
          <w:lang w:bidi="ru-RU"/>
        </w:rPr>
      </w:pPr>
      <w:bookmarkStart w:id="0" w:name="_GoBack"/>
      <w:bookmarkEnd w:id="0"/>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AB7703" w:rsidRDefault="00AB7703" w:rsidP="009B5B9E">
      <w:pPr>
        <w:widowControl w:val="0"/>
        <w:autoSpaceDE w:val="0"/>
        <w:autoSpaceDN w:val="0"/>
        <w:adjustRightInd w:val="0"/>
        <w:ind w:firstLine="4536"/>
        <w:jc w:val="right"/>
        <w:rPr>
          <w:sz w:val="28"/>
          <w:szCs w:val="28"/>
        </w:rPr>
      </w:pPr>
    </w:p>
    <w:p w:rsidR="0022771E" w:rsidRPr="000C397F" w:rsidRDefault="009B06AE" w:rsidP="009B5B9E">
      <w:pPr>
        <w:widowControl w:val="0"/>
        <w:autoSpaceDE w:val="0"/>
        <w:autoSpaceDN w:val="0"/>
        <w:adjustRightInd w:val="0"/>
        <w:ind w:firstLine="4536"/>
        <w:jc w:val="right"/>
        <w:rPr>
          <w:sz w:val="28"/>
          <w:szCs w:val="28"/>
        </w:rPr>
      </w:pPr>
      <w:r w:rsidRPr="000C397F">
        <w:rPr>
          <w:sz w:val="28"/>
          <w:szCs w:val="28"/>
        </w:rPr>
        <w:lastRenderedPageBreak/>
        <w:t>УТВЕРЖДЕН</w:t>
      </w:r>
    </w:p>
    <w:p w:rsidR="0022771E" w:rsidRPr="000C397F" w:rsidRDefault="00BE2F57" w:rsidP="009B5B9E">
      <w:pPr>
        <w:widowControl w:val="0"/>
        <w:tabs>
          <w:tab w:val="left" w:pos="3868"/>
          <w:tab w:val="center" w:pos="4861"/>
        </w:tabs>
        <w:autoSpaceDE w:val="0"/>
        <w:autoSpaceDN w:val="0"/>
        <w:adjustRightInd w:val="0"/>
        <w:ind w:firstLine="4536"/>
        <w:jc w:val="right"/>
        <w:rPr>
          <w:sz w:val="28"/>
          <w:szCs w:val="28"/>
        </w:rPr>
      </w:pPr>
      <w:r w:rsidRPr="000C397F">
        <w:rPr>
          <w:sz w:val="28"/>
          <w:szCs w:val="28"/>
        </w:rPr>
        <w:t xml:space="preserve"> постановлением</w:t>
      </w:r>
      <w:r w:rsidR="0022771E" w:rsidRPr="000C397F">
        <w:rPr>
          <w:sz w:val="28"/>
          <w:szCs w:val="28"/>
        </w:rPr>
        <w:t xml:space="preserve"> администрации</w:t>
      </w:r>
    </w:p>
    <w:p w:rsidR="0022771E" w:rsidRPr="000C397F" w:rsidRDefault="0022771E" w:rsidP="009B5B9E">
      <w:pPr>
        <w:widowControl w:val="0"/>
        <w:tabs>
          <w:tab w:val="left" w:pos="3868"/>
          <w:tab w:val="center" w:pos="4536"/>
        </w:tabs>
        <w:autoSpaceDE w:val="0"/>
        <w:autoSpaceDN w:val="0"/>
        <w:adjustRightInd w:val="0"/>
        <w:ind w:right="-1" w:firstLine="4253"/>
        <w:jc w:val="right"/>
        <w:rPr>
          <w:sz w:val="28"/>
          <w:szCs w:val="28"/>
        </w:rPr>
      </w:pPr>
      <w:r w:rsidRPr="000C397F">
        <w:rPr>
          <w:sz w:val="28"/>
          <w:szCs w:val="28"/>
        </w:rPr>
        <w:t>Большемурашкинского</w:t>
      </w:r>
      <w:r w:rsidR="009B5B9E">
        <w:rPr>
          <w:sz w:val="28"/>
          <w:szCs w:val="28"/>
        </w:rPr>
        <w:t xml:space="preserve"> </w:t>
      </w:r>
      <w:r w:rsidRPr="000C397F">
        <w:rPr>
          <w:sz w:val="28"/>
          <w:szCs w:val="28"/>
        </w:rPr>
        <w:t>муниципального</w:t>
      </w:r>
      <w:r w:rsidR="009B5B9E">
        <w:rPr>
          <w:sz w:val="28"/>
          <w:szCs w:val="28"/>
        </w:rPr>
        <w:t xml:space="preserve"> о</w:t>
      </w:r>
      <w:r w:rsidR="00886930" w:rsidRPr="000C397F">
        <w:rPr>
          <w:sz w:val="28"/>
          <w:szCs w:val="28"/>
        </w:rPr>
        <w:t>круга</w:t>
      </w:r>
    </w:p>
    <w:p w:rsidR="00BE2F57" w:rsidRPr="000C397F" w:rsidRDefault="00BE2F57" w:rsidP="009B5B9E">
      <w:pPr>
        <w:widowControl w:val="0"/>
        <w:tabs>
          <w:tab w:val="left" w:pos="3868"/>
          <w:tab w:val="center" w:pos="4861"/>
        </w:tabs>
        <w:autoSpaceDE w:val="0"/>
        <w:autoSpaceDN w:val="0"/>
        <w:adjustRightInd w:val="0"/>
        <w:ind w:firstLine="4536"/>
        <w:jc w:val="right"/>
        <w:rPr>
          <w:sz w:val="28"/>
          <w:szCs w:val="28"/>
        </w:rPr>
      </w:pPr>
      <w:r w:rsidRPr="000C397F">
        <w:rPr>
          <w:sz w:val="28"/>
          <w:szCs w:val="28"/>
        </w:rPr>
        <w:t>Нижегородской области</w:t>
      </w:r>
    </w:p>
    <w:p w:rsidR="0022771E" w:rsidRPr="005A6346" w:rsidRDefault="005A6346" w:rsidP="009B5B9E">
      <w:pPr>
        <w:widowControl w:val="0"/>
        <w:autoSpaceDE w:val="0"/>
        <w:autoSpaceDN w:val="0"/>
        <w:adjustRightInd w:val="0"/>
        <w:ind w:firstLine="4536"/>
        <w:jc w:val="right"/>
        <w:rPr>
          <w:bCs/>
          <w:color w:val="26282F"/>
          <w:sz w:val="28"/>
          <w:szCs w:val="28"/>
          <w:u w:val="single"/>
        </w:rPr>
      </w:pPr>
      <w:r w:rsidRPr="005A6346">
        <w:rPr>
          <w:bCs/>
          <w:color w:val="26282F"/>
          <w:sz w:val="28"/>
          <w:szCs w:val="28"/>
          <w:u w:val="single"/>
        </w:rPr>
        <w:t>от 13.04.2023 г.</w:t>
      </w:r>
      <w:r w:rsidR="0022771E" w:rsidRPr="005A6346">
        <w:rPr>
          <w:bCs/>
          <w:color w:val="26282F"/>
          <w:sz w:val="28"/>
          <w:szCs w:val="28"/>
          <w:u w:val="single"/>
        </w:rPr>
        <w:t>№</w:t>
      </w:r>
      <w:r w:rsidRPr="005A6346">
        <w:rPr>
          <w:bCs/>
          <w:color w:val="26282F"/>
          <w:sz w:val="28"/>
          <w:szCs w:val="28"/>
          <w:u w:val="single"/>
        </w:rPr>
        <w:t xml:space="preserve"> 299</w:t>
      </w:r>
    </w:p>
    <w:p w:rsidR="00FF4218" w:rsidRPr="000C397F" w:rsidRDefault="00FF4218" w:rsidP="00343786">
      <w:pPr>
        <w:rPr>
          <w:b/>
          <w:bCs/>
          <w:sz w:val="28"/>
          <w:szCs w:val="28"/>
        </w:rPr>
      </w:pPr>
    </w:p>
    <w:p w:rsidR="00FF4218" w:rsidRPr="000C397F" w:rsidRDefault="00FF4218" w:rsidP="00FF4218">
      <w:pPr>
        <w:ind w:firstLine="567"/>
        <w:jc w:val="both"/>
        <w:rPr>
          <w:b/>
          <w:bCs/>
          <w:sz w:val="28"/>
          <w:szCs w:val="28"/>
        </w:rPr>
      </w:pPr>
    </w:p>
    <w:p w:rsidR="00FF4218" w:rsidRPr="000C397F" w:rsidRDefault="00FF4218" w:rsidP="0022771E">
      <w:pPr>
        <w:ind w:firstLine="567"/>
        <w:jc w:val="center"/>
        <w:rPr>
          <w:b/>
          <w:bCs/>
          <w:sz w:val="28"/>
          <w:szCs w:val="28"/>
        </w:rPr>
      </w:pPr>
      <w:r w:rsidRPr="000C397F">
        <w:rPr>
          <w:b/>
          <w:bCs/>
          <w:sz w:val="28"/>
          <w:szCs w:val="28"/>
        </w:rPr>
        <w:t>Административный регламент</w:t>
      </w:r>
    </w:p>
    <w:p w:rsidR="002A6CEB" w:rsidRDefault="00FF4218" w:rsidP="0022771E">
      <w:pPr>
        <w:jc w:val="center"/>
        <w:rPr>
          <w:b/>
          <w:bCs/>
          <w:sz w:val="28"/>
          <w:szCs w:val="28"/>
        </w:rPr>
      </w:pPr>
      <w:r w:rsidRPr="000C397F">
        <w:rPr>
          <w:b/>
          <w:bCs/>
          <w:sz w:val="28"/>
          <w:szCs w:val="28"/>
        </w:rPr>
        <w:t xml:space="preserve">по предоставлению </w:t>
      </w:r>
      <w:r w:rsidR="002F1D85" w:rsidRPr="000C397F">
        <w:rPr>
          <w:b/>
          <w:bCs/>
          <w:sz w:val="28"/>
          <w:szCs w:val="28"/>
        </w:rPr>
        <w:t>муниципальными общеобразовательными учреждениями</w:t>
      </w:r>
      <w:r w:rsidR="003C17C7">
        <w:rPr>
          <w:b/>
          <w:bCs/>
          <w:sz w:val="28"/>
          <w:szCs w:val="28"/>
        </w:rPr>
        <w:t>,</w:t>
      </w:r>
      <w:r w:rsidR="00163968" w:rsidRPr="000C397F">
        <w:rPr>
          <w:b/>
          <w:bCs/>
          <w:sz w:val="28"/>
          <w:szCs w:val="28"/>
        </w:rPr>
        <w:t xml:space="preserve"> подведомственными </w:t>
      </w:r>
      <w:r w:rsidR="00680873" w:rsidRPr="000C397F">
        <w:rPr>
          <w:b/>
          <w:bCs/>
          <w:sz w:val="28"/>
          <w:szCs w:val="28"/>
        </w:rPr>
        <w:t>У</w:t>
      </w:r>
      <w:r w:rsidR="00163968" w:rsidRPr="000C397F">
        <w:rPr>
          <w:b/>
          <w:bCs/>
          <w:sz w:val="28"/>
          <w:szCs w:val="28"/>
        </w:rPr>
        <w:t xml:space="preserve">правлению образования и молодежной политики администрации Большемурашкинского муниципального </w:t>
      </w:r>
      <w:r w:rsidR="00886930" w:rsidRPr="000C397F">
        <w:rPr>
          <w:b/>
          <w:bCs/>
          <w:sz w:val="28"/>
          <w:szCs w:val="28"/>
        </w:rPr>
        <w:t>округа</w:t>
      </w:r>
      <w:r w:rsidR="00163968" w:rsidRPr="000C397F">
        <w:rPr>
          <w:b/>
          <w:bCs/>
          <w:sz w:val="28"/>
          <w:szCs w:val="28"/>
        </w:rPr>
        <w:t xml:space="preserve"> Нижегородской области </w:t>
      </w:r>
      <w:r w:rsidRPr="000C397F">
        <w:rPr>
          <w:b/>
          <w:bCs/>
          <w:sz w:val="28"/>
          <w:szCs w:val="28"/>
        </w:rPr>
        <w:t>муниципальной услуги</w:t>
      </w:r>
    </w:p>
    <w:p w:rsidR="00FF4218" w:rsidRPr="000C397F" w:rsidRDefault="00FF4218" w:rsidP="0022771E">
      <w:pPr>
        <w:jc w:val="center"/>
        <w:rPr>
          <w:b/>
          <w:bCs/>
          <w:sz w:val="28"/>
          <w:szCs w:val="28"/>
        </w:rPr>
      </w:pPr>
      <w:r w:rsidRPr="000C397F">
        <w:rPr>
          <w:b/>
          <w:bCs/>
          <w:sz w:val="28"/>
          <w:szCs w:val="28"/>
        </w:rPr>
        <w:t xml:space="preserve"> «Зачисление в образовательн</w:t>
      </w:r>
      <w:r w:rsidR="00B32491" w:rsidRPr="000C397F">
        <w:rPr>
          <w:b/>
          <w:bCs/>
          <w:sz w:val="28"/>
          <w:szCs w:val="28"/>
        </w:rPr>
        <w:t>ое</w:t>
      </w:r>
      <w:r w:rsidRPr="000C397F">
        <w:rPr>
          <w:b/>
          <w:bCs/>
          <w:sz w:val="28"/>
          <w:szCs w:val="28"/>
        </w:rPr>
        <w:t xml:space="preserve"> учреждени</w:t>
      </w:r>
      <w:r w:rsidR="00B32491" w:rsidRPr="000C397F">
        <w:rPr>
          <w:b/>
          <w:bCs/>
          <w:sz w:val="28"/>
          <w:szCs w:val="28"/>
        </w:rPr>
        <w:t>е</w:t>
      </w:r>
      <w:r w:rsidRPr="000C397F">
        <w:rPr>
          <w:b/>
          <w:bCs/>
          <w:sz w:val="28"/>
          <w:szCs w:val="28"/>
        </w:rPr>
        <w:t>»</w:t>
      </w:r>
    </w:p>
    <w:p w:rsidR="00343786" w:rsidRPr="000C397F" w:rsidRDefault="00343786" w:rsidP="0022771E">
      <w:pPr>
        <w:tabs>
          <w:tab w:val="left" w:pos="5460"/>
        </w:tabs>
        <w:suppressAutoHyphens/>
        <w:autoSpaceDE w:val="0"/>
        <w:autoSpaceDN w:val="0"/>
        <w:adjustRightInd w:val="0"/>
        <w:jc w:val="center"/>
        <w:rPr>
          <w:sz w:val="28"/>
          <w:szCs w:val="28"/>
        </w:rPr>
      </w:pPr>
    </w:p>
    <w:p w:rsidR="00163968" w:rsidRPr="001D0ECE" w:rsidRDefault="00D4047E" w:rsidP="001D0ECE">
      <w:pPr>
        <w:numPr>
          <w:ilvl w:val="0"/>
          <w:numId w:val="4"/>
        </w:numPr>
        <w:suppressAutoHyphens/>
        <w:autoSpaceDE w:val="0"/>
        <w:autoSpaceDN w:val="0"/>
        <w:adjustRightInd w:val="0"/>
        <w:ind w:left="0" w:firstLine="709"/>
        <w:jc w:val="center"/>
        <w:rPr>
          <w:b/>
          <w:bCs/>
          <w:sz w:val="28"/>
          <w:szCs w:val="28"/>
        </w:rPr>
      </w:pPr>
      <w:r w:rsidRPr="000C397F">
        <w:rPr>
          <w:b/>
          <w:bCs/>
          <w:sz w:val="28"/>
          <w:szCs w:val="28"/>
        </w:rPr>
        <w:t>Общие положения</w:t>
      </w:r>
    </w:p>
    <w:p w:rsidR="00D4047E" w:rsidRPr="000C397F" w:rsidRDefault="00D4047E" w:rsidP="00154B74">
      <w:pPr>
        <w:ind w:right="-1" w:firstLine="709"/>
        <w:jc w:val="both"/>
        <w:rPr>
          <w:sz w:val="28"/>
          <w:szCs w:val="28"/>
        </w:rPr>
      </w:pPr>
      <w:r w:rsidRPr="000C397F">
        <w:rPr>
          <w:sz w:val="28"/>
          <w:szCs w:val="28"/>
        </w:rPr>
        <w:t xml:space="preserve">1.1. Административный регламент </w:t>
      </w:r>
      <w:r w:rsidR="00A676EC" w:rsidRPr="000C397F">
        <w:rPr>
          <w:sz w:val="28"/>
          <w:szCs w:val="28"/>
        </w:rPr>
        <w:t xml:space="preserve">по предоставлению муниципальными общеобразовательными учреждениями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 </w:t>
      </w:r>
      <w:r w:rsidRPr="000C397F">
        <w:rPr>
          <w:sz w:val="28"/>
          <w:szCs w:val="28"/>
        </w:rPr>
        <w:t xml:space="preserve">(далее </w:t>
      </w:r>
      <w:r w:rsidR="00886930" w:rsidRPr="000C397F">
        <w:rPr>
          <w:sz w:val="28"/>
          <w:szCs w:val="28"/>
        </w:rPr>
        <w:t xml:space="preserve">- </w:t>
      </w:r>
      <w:r w:rsidRPr="000C397F">
        <w:rPr>
          <w:sz w:val="28"/>
          <w:szCs w:val="28"/>
        </w:rPr>
        <w:t xml:space="preserve">Регламент) определяет сроки  и последовательность действий (административные процедуры) при предоставлении муниципальной услуги. </w:t>
      </w:r>
      <w:r w:rsidRPr="000C397F">
        <w:rPr>
          <w:sz w:val="28"/>
          <w:szCs w:val="28"/>
        </w:rPr>
        <w:tab/>
      </w:r>
    </w:p>
    <w:p w:rsidR="008649E5" w:rsidRPr="000C397F" w:rsidRDefault="008649E5" w:rsidP="00154B74">
      <w:pPr>
        <w:ind w:right="-1" w:firstLine="709"/>
        <w:jc w:val="both"/>
        <w:rPr>
          <w:bCs/>
          <w:sz w:val="28"/>
          <w:szCs w:val="28"/>
        </w:rPr>
      </w:pPr>
      <w:r w:rsidRPr="000C397F">
        <w:rPr>
          <w:sz w:val="28"/>
          <w:szCs w:val="28"/>
        </w:rPr>
        <w:t>1.2.Круг заявителей</w:t>
      </w:r>
    </w:p>
    <w:p w:rsidR="007C7147" w:rsidRPr="000C397F" w:rsidRDefault="007C7147" w:rsidP="00154B74">
      <w:pPr>
        <w:tabs>
          <w:tab w:val="num" w:pos="720"/>
        </w:tabs>
        <w:suppressAutoHyphens/>
        <w:ind w:right="-1" w:firstLine="709"/>
        <w:jc w:val="both"/>
        <w:rPr>
          <w:sz w:val="28"/>
          <w:szCs w:val="28"/>
        </w:rPr>
      </w:pPr>
      <w:r w:rsidRPr="000C397F">
        <w:rPr>
          <w:color w:val="000000"/>
          <w:sz w:val="28"/>
          <w:szCs w:val="28"/>
        </w:rPr>
        <w:tab/>
      </w:r>
      <w:r w:rsidRPr="000C397F">
        <w:rPr>
          <w:sz w:val="28"/>
          <w:szCs w:val="28"/>
        </w:rPr>
        <w:t>Получателями муниципальной услуги являются:</w:t>
      </w:r>
    </w:p>
    <w:p w:rsidR="007C7147" w:rsidRPr="000C397F" w:rsidRDefault="007C7147" w:rsidP="00154B74">
      <w:pPr>
        <w:tabs>
          <w:tab w:val="num" w:pos="720"/>
        </w:tabs>
        <w:suppressAutoHyphens/>
        <w:ind w:right="-1" w:firstLine="709"/>
        <w:jc w:val="both"/>
        <w:rPr>
          <w:sz w:val="28"/>
          <w:szCs w:val="28"/>
        </w:rPr>
      </w:pPr>
      <w:r w:rsidRPr="000C397F">
        <w:rPr>
          <w:sz w:val="28"/>
          <w:szCs w:val="28"/>
        </w:rPr>
        <w:t xml:space="preserve">- для получения общего образования несовершеннолетние граждане, достигшие возраста шести лет шести месяцев при отсутствии противопоказаний по состоянию здоровья, но не позже достижения ими возраста восьми лет. </w:t>
      </w:r>
    </w:p>
    <w:p w:rsidR="007C7147" w:rsidRPr="000C397F" w:rsidRDefault="007C7147" w:rsidP="00154B74">
      <w:pPr>
        <w:tabs>
          <w:tab w:val="num" w:pos="720"/>
        </w:tabs>
        <w:suppressAutoHyphens/>
        <w:ind w:right="-1" w:firstLine="709"/>
        <w:jc w:val="both"/>
        <w:rPr>
          <w:sz w:val="28"/>
          <w:szCs w:val="28"/>
        </w:rPr>
      </w:pPr>
      <w:r w:rsidRPr="000C397F">
        <w:rPr>
          <w:sz w:val="28"/>
          <w:szCs w:val="28"/>
        </w:rPr>
        <w:tab/>
        <w:t>По заявлению родителей (законных представителей) детей</w:t>
      </w:r>
      <w:r w:rsidR="00953243">
        <w:rPr>
          <w:sz w:val="28"/>
          <w:szCs w:val="28"/>
        </w:rPr>
        <w:t>,</w:t>
      </w:r>
      <w:r w:rsidRPr="000C397F">
        <w:rPr>
          <w:sz w:val="28"/>
          <w:szCs w:val="28"/>
        </w:rPr>
        <w:t xml:space="preserve"> учредитель образовательного учреждения вправе разрешить прием детей в образовательное учреждение на </w:t>
      </w:r>
      <w:proofErr w:type="gramStart"/>
      <w:r w:rsidRPr="000C397F">
        <w:rPr>
          <w:sz w:val="28"/>
          <w:szCs w:val="28"/>
        </w:rPr>
        <w:t>обучение по</w:t>
      </w:r>
      <w:proofErr w:type="gramEnd"/>
      <w:r w:rsidRPr="000C397F">
        <w:rPr>
          <w:sz w:val="28"/>
          <w:szCs w:val="28"/>
        </w:rPr>
        <w:t xml:space="preserve"> образовательным программам начального общего образования в более раннем и в более позднем возрасте. </w:t>
      </w:r>
    </w:p>
    <w:p w:rsidR="007C7147" w:rsidRPr="000C397F" w:rsidRDefault="007C7147" w:rsidP="00154B74">
      <w:pPr>
        <w:tabs>
          <w:tab w:val="num" w:pos="720"/>
        </w:tabs>
        <w:suppressAutoHyphens/>
        <w:ind w:right="-1" w:firstLine="709"/>
        <w:jc w:val="both"/>
        <w:rPr>
          <w:sz w:val="28"/>
          <w:szCs w:val="28"/>
        </w:rPr>
      </w:pPr>
      <w:r w:rsidRPr="000C397F">
        <w:rPr>
          <w:sz w:val="28"/>
          <w:szCs w:val="28"/>
        </w:rPr>
        <w:tab/>
        <w:t xml:space="preserve">Требование обязательности среднего общего образования применительно к </w:t>
      </w:r>
      <w:proofErr w:type="gramStart"/>
      <w:r w:rsidRPr="000C397F">
        <w:rPr>
          <w:sz w:val="28"/>
          <w:szCs w:val="28"/>
        </w:rPr>
        <w:t>конкретному</w:t>
      </w:r>
      <w:proofErr w:type="gramEnd"/>
      <w:r w:rsidRPr="000C397F">
        <w:rPr>
          <w:sz w:val="28"/>
          <w:szCs w:val="2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D4047E" w:rsidRPr="000C397F" w:rsidRDefault="00D4047E" w:rsidP="00154B74">
      <w:pPr>
        <w:suppressAutoHyphens/>
        <w:autoSpaceDE w:val="0"/>
        <w:autoSpaceDN w:val="0"/>
        <w:adjustRightInd w:val="0"/>
        <w:ind w:right="-1" w:firstLine="709"/>
        <w:jc w:val="both"/>
        <w:rPr>
          <w:sz w:val="28"/>
          <w:szCs w:val="28"/>
        </w:rPr>
      </w:pPr>
      <w:r w:rsidRPr="000C397F">
        <w:rPr>
          <w:sz w:val="28"/>
          <w:szCs w:val="28"/>
        </w:rPr>
        <w:t>1.</w:t>
      </w:r>
      <w:r w:rsidR="00572364">
        <w:rPr>
          <w:sz w:val="28"/>
          <w:szCs w:val="28"/>
        </w:rPr>
        <w:t>3</w:t>
      </w:r>
      <w:r w:rsidRPr="000C397F">
        <w:rPr>
          <w:sz w:val="28"/>
          <w:szCs w:val="28"/>
        </w:rPr>
        <w:t>. Перечень нормативных правовых актов, непосредственно регулирующих исполнение муниципальной услуги:</w:t>
      </w:r>
    </w:p>
    <w:p w:rsidR="00D4047E" w:rsidRPr="000C397F" w:rsidRDefault="00D4047E" w:rsidP="00154B74">
      <w:pPr>
        <w:suppressAutoHyphens/>
        <w:ind w:right="-1" w:firstLine="709"/>
        <w:jc w:val="both"/>
        <w:rPr>
          <w:sz w:val="28"/>
          <w:szCs w:val="28"/>
        </w:rPr>
      </w:pPr>
      <w:r w:rsidRPr="000C397F">
        <w:rPr>
          <w:sz w:val="28"/>
          <w:szCs w:val="28"/>
        </w:rPr>
        <w:t xml:space="preserve">- Конвенция о правах ребенка, одобренная Генеральной Ассамблеей ООН 20.11.1989; </w:t>
      </w:r>
    </w:p>
    <w:p w:rsidR="00D4047E" w:rsidRPr="000C397F" w:rsidRDefault="00D4047E" w:rsidP="00154B74">
      <w:pPr>
        <w:suppressAutoHyphens/>
        <w:ind w:right="-1" w:firstLine="709"/>
        <w:jc w:val="both"/>
        <w:rPr>
          <w:sz w:val="28"/>
          <w:szCs w:val="28"/>
        </w:rPr>
      </w:pPr>
      <w:r w:rsidRPr="000C397F">
        <w:rPr>
          <w:sz w:val="28"/>
          <w:szCs w:val="28"/>
        </w:rPr>
        <w:t>- Конституция Российской Федерации;</w:t>
      </w:r>
    </w:p>
    <w:p w:rsidR="00D4047E" w:rsidRPr="000C397F" w:rsidRDefault="00D4047E" w:rsidP="00154B74">
      <w:pPr>
        <w:suppressAutoHyphens/>
        <w:ind w:right="-1" w:firstLine="709"/>
        <w:jc w:val="both"/>
        <w:rPr>
          <w:sz w:val="28"/>
          <w:szCs w:val="28"/>
        </w:rPr>
      </w:pPr>
      <w:proofErr w:type="gramStart"/>
      <w:r w:rsidRPr="000C397F">
        <w:rPr>
          <w:sz w:val="28"/>
          <w:szCs w:val="28"/>
        </w:rPr>
        <w:t>- Федеральный закон от 22.08.2004 № 122 – 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w:t>
      </w:r>
      <w:proofErr w:type="gramEnd"/>
      <w:r w:rsidRPr="000C397F">
        <w:rPr>
          <w:sz w:val="28"/>
          <w:szCs w:val="28"/>
        </w:rPr>
        <w:t xml:space="preserve"> Федерации»;</w:t>
      </w:r>
    </w:p>
    <w:p w:rsidR="00B477ED" w:rsidRPr="000C397F" w:rsidRDefault="00B477ED" w:rsidP="00154B74">
      <w:pPr>
        <w:suppressAutoHyphens/>
        <w:ind w:right="-1" w:firstLine="709"/>
        <w:jc w:val="both"/>
        <w:rPr>
          <w:sz w:val="28"/>
          <w:szCs w:val="28"/>
        </w:rPr>
      </w:pPr>
      <w:r w:rsidRPr="000C397F">
        <w:rPr>
          <w:sz w:val="28"/>
          <w:szCs w:val="28"/>
        </w:rPr>
        <w:lastRenderedPageBreak/>
        <w:t>- Федеральным законом от 24 июля 1998 года № 124-ФЗ "Об основных гарантиях прав ребенка в Российской Федерации";</w:t>
      </w:r>
    </w:p>
    <w:p w:rsidR="00B477ED" w:rsidRPr="000C397F" w:rsidRDefault="00B477ED" w:rsidP="00154B74">
      <w:pPr>
        <w:suppressAutoHyphens/>
        <w:ind w:right="-1" w:firstLine="709"/>
        <w:jc w:val="both"/>
        <w:rPr>
          <w:sz w:val="28"/>
          <w:szCs w:val="28"/>
        </w:rPr>
      </w:pPr>
      <w:r w:rsidRPr="000C397F">
        <w:rPr>
          <w:sz w:val="28"/>
          <w:szCs w:val="28"/>
        </w:rPr>
        <w:t>- Федеральным законом от 27 июля 2006 года № 152-ФЗ "О персональных данных";</w:t>
      </w:r>
    </w:p>
    <w:p w:rsidR="009315BA" w:rsidRPr="000C397F" w:rsidRDefault="009315BA" w:rsidP="00154B74">
      <w:pPr>
        <w:suppressAutoHyphens/>
        <w:ind w:right="-1" w:firstLine="709"/>
        <w:jc w:val="both"/>
        <w:rPr>
          <w:sz w:val="28"/>
          <w:szCs w:val="28"/>
        </w:rPr>
      </w:pPr>
      <w:r w:rsidRPr="000C397F">
        <w:rPr>
          <w:sz w:val="28"/>
          <w:szCs w:val="28"/>
        </w:rPr>
        <w:t>- Федеральным законом от 27 июля 2010 года № 210-ФЗ "Об организации предоставления государственных и муниципальных услуг";</w:t>
      </w:r>
    </w:p>
    <w:p w:rsidR="009315BA" w:rsidRPr="000C397F" w:rsidRDefault="009315BA" w:rsidP="00154B74">
      <w:pPr>
        <w:suppressAutoHyphens/>
        <w:ind w:right="-1" w:firstLine="709"/>
        <w:jc w:val="both"/>
        <w:rPr>
          <w:sz w:val="28"/>
          <w:szCs w:val="28"/>
        </w:rPr>
      </w:pPr>
      <w:r w:rsidRPr="000C397F">
        <w:rPr>
          <w:sz w:val="28"/>
          <w:szCs w:val="28"/>
        </w:rPr>
        <w:t>- Федеральным законом Российской Федерации от 02.05.2006 № 59-ФЗ «О порядке рассмотрения обращений граждан Российской Федерации»;</w:t>
      </w:r>
    </w:p>
    <w:p w:rsidR="00453F12" w:rsidRPr="000C397F" w:rsidRDefault="00D4047E"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xml:space="preserve">- </w:t>
      </w:r>
      <w:r w:rsidR="00453F12" w:rsidRPr="000C397F">
        <w:rPr>
          <w:sz w:val="28"/>
          <w:szCs w:val="28"/>
        </w:rPr>
        <w:t>Федеральны</w:t>
      </w:r>
      <w:r w:rsidR="009315BA" w:rsidRPr="000C397F">
        <w:rPr>
          <w:sz w:val="28"/>
          <w:szCs w:val="28"/>
        </w:rPr>
        <w:t>й закон от 27.07.2010 №</w:t>
      </w:r>
      <w:r w:rsidR="00B34655" w:rsidRPr="000C397F">
        <w:rPr>
          <w:sz w:val="28"/>
          <w:szCs w:val="28"/>
        </w:rPr>
        <w:t xml:space="preserve"> 210-ФЗ </w:t>
      </w:r>
      <w:r w:rsidR="00453F12" w:rsidRPr="000C397F">
        <w:rPr>
          <w:sz w:val="28"/>
          <w:szCs w:val="28"/>
        </w:rPr>
        <w:t>«Об организации предоставления государственных и муниципальных услуг»;</w:t>
      </w:r>
    </w:p>
    <w:p w:rsidR="00D4047E" w:rsidRPr="000C397F" w:rsidRDefault="00D4047E"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Федеральный закон  от 24 июня 1999 г. № 120-ФЗ «Об основах системы профилактики безнадзорности и правонарушений несовершеннолетних»;</w:t>
      </w:r>
    </w:p>
    <w:p w:rsidR="005430EC" w:rsidRPr="000C397F" w:rsidRDefault="00D4047E"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xml:space="preserve">- </w:t>
      </w:r>
      <w:r w:rsidR="00562146" w:rsidRPr="000C397F">
        <w:rPr>
          <w:sz w:val="28"/>
          <w:szCs w:val="28"/>
        </w:rPr>
        <w:t xml:space="preserve">Федеральным законом от 29.12.2012 г. №273-ФЗ «Об образовании в Российской Федерации»; </w:t>
      </w:r>
    </w:p>
    <w:p w:rsidR="00F9426F" w:rsidRPr="000C397F" w:rsidRDefault="00F9426F"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Федеральн</w:t>
      </w:r>
      <w:r w:rsidR="00B32491" w:rsidRPr="000C397F">
        <w:rPr>
          <w:sz w:val="28"/>
          <w:szCs w:val="28"/>
        </w:rPr>
        <w:t>ый</w:t>
      </w:r>
      <w:r w:rsidRPr="000C397F">
        <w:rPr>
          <w:sz w:val="28"/>
          <w:szCs w:val="28"/>
        </w:rPr>
        <w:t xml:space="preserve"> закон от 25 июля 2002 г. № 115-ФЗ «О правовом положении иностранных граждан в Российской Федерации»;</w:t>
      </w:r>
    </w:p>
    <w:p w:rsidR="00D4047E" w:rsidRPr="000C397F" w:rsidRDefault="00D4047E"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Закон Российской Федерации от 07.02.92 № 2300-1 «О защите прав потребителей»;</w:t>
      </w:r>
    </w:p>
    <w:p w:rsidR="009315BA" w:rsidRPr="000C397F" w:rsidRDefault="009315BA"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9315BA" w:rsidRPr="000C397F" w:rsidRDefault="009315BA" w:rsidP="00154B74">
      <w:pPr>
        <w:pStyle w:val="a7"/>
        <w:shd w:val="clear" w:color="auto" w:fill="FFFFFF"/>
        <w:spacing w:before="0" w:beforeAutospacing="0" w:after="0" w:afterAutospacing="0"/>
        <w:ind w:right="-1" w:firstLine="709"/>
        <w:jc w:val="both"/>
        <w:textAlignment w:val="top"/>
        <w:rPr>
          <w:sz w:val="28"/>
          <w:szCs w:val="28"/>
        </w:rPr>
      </w:pPr>
      <w:r w:rsidRPr="000C397F">
        <w:rPr>
          <w:sz w:val="28"/>
          <w:szCs w:val="28"/>
        </w:rPr>
        <w:t>-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9315BA" w:rsidRPr="000C397F" w:rsidRDefault="009315BA" w:rsidP="00154B74">
      <w:pPr>
        <w:pStyle w:val="a7"/>
        <w:shd w:val="clear" w:color="auto" w:fill="FFFFFF"/>
        <w:spacing w:before="0" w:beforeAutospacing="0" w:after="0" w:afterAutospacing="0"/>
        <w:ind w:right="-1" w:firstLine="709"/>
        <w:jc w:val="both"/>
        <w:textAlignment w:val="top"/>
        <w:rPr>
          <w:sz w:val="28"/>
          <w:szCs w:val="28"/>
          <w:highlight w:val="yellow"/>
        </w:rPr>
      </w:pPr>
      <w:r w:rsidRPr="000C397F">
        <w:rPr>
          <w:sz w:val="28"/>
          <w:szCs w:val="28"/>
        </w:rPr>
        <w:t>- Приказ от 22 марта 2021 года №115 "Об утверждении порядка организации и осуществления образовательной деятельности по основным общеобразовательным программа</w:t>
      </w:r>
      <w:proofErr w:type="gramStart"/>
      <w:r w:rsidRPr="000C397F">
        <w:rPr>
          <w:sz w:val="28"/>
          <w:szCs w:val="28"/>
        </w:rPr>
        <w:t>м-</w:t>
      </w:r>
      <w:proofErr w:type="gramEnd"/>
      <w:r w:rsidRPr="000C397F">
        <w:rPr>
          <w:sz w:val="28"/>
          <w:szCs w:val="28"/>
        </w:rPr>
        <w:t xml:space="preserve"> образовательным программам начального общего, основного общего и среднего общего образования (с изменениями на 7 октября 2022 года);</w:t>
      </w:r>
    </w:p>
    <w:p w:rsidR="00D4047E" w:rsidRPr="000C397F" w:rsidRDefault="00D4047E" w:rsidP="00154B74">
      <w:pPr>
        <w:pStyle w:val="2"/>
        <w:ind w:right="-1" w:firstLine="709"/>
        <w:jc w:val="both"/>
        <w:rPr>
          <w:sz w:val="28"/>
          <w:szCs w:val="28"/>
        </w:rPr>
      </w:pPr>
      <w:r w:rsidRPr="000C397F">
        <w:rPr>
          <w:sz w:val="28"/>
          <w:szCs w:val="28"/>
        </w:rPr>
        <w:t>-</w:t>
      </w:r>
      <w:r w:rsidR="004429DD" w:rsidRPr="000C397F">
        <w:rPr>
          <w:sz w:val="28"/>
          <w:szCs w:val="28"/>
        </w:rPr>
        <w:t xml:space="preserve">Приказ Министерства просвещения РФ от 2 сентября 2020г.№458 "Об утверждении Порядка приема на </w:t>
      </w:r>
      <w:proofErr w:type="gramStart"/>
      <w:r w:rsidR="004429DD" w:rsidRPr="000C397F">
        <w:rPr>
          <w:sz w:val="28"/>
          <w:szCs w:val="28"/>
        </w:rPr>
        <w:t>обучение по</w:t>
      </w:r>
      <w:proofErr w:type="gramEnd"/>
      <w:r w:rsidR="004429DD" w:rsidRPr="000C397F">
        <w:rPr>
          <w:sz w:val="28"/>
          <w:szCs w:val="28"/>
        </w:rPr>
        <w:t xml:space="preserve"> образовательным программам начального общего, основного общего и среднего общего образования"</w:t>
      </w:r>
      <w:r w:rsidR="00B32491" w:rsidRPr="000C397F">
        <w:rPr>
          <w:sz w:val="28"/>
          <w:szCs w:val="28"/>
        </w:rPr>
        <w:t>;</w:t>
      </w:r>
    </w:p>
    <w:p w:rsidR="00987344" w:rsidRPr="000C397F" w:rsidRDefault="00B32491" w:rsidP="00154B74">
      <w:pPr>
        <w:suppressAutoHyphens/>
        <w:autoSpaceDE w:val="0"/>
        <w:autoSpaceDN w:val="0"/>
        <w:adjustRightInd w:val="0"/>
        <w:ind w:right="-1" w:firstLine="709"/>
        <w:jc w:val="both"/>
        <w:rPr>
          <w:sz w:val="28"/>
          <w:szCs w:val="28"/>
        </w:rPr>
      </w:pPr>
      <w:r w:rsidRPr="000C397F">
        <w:rPr>
          <w:sz w:val="28"/>
          <w:szCs w:val="28"/>
        </w:rPr>
        <w:t>-</w:t>
      </w:r>
      <w:r w:rsidR="00A22A12" w:rsidRPr="000C397F">
        <w:rPr>
          <w:sz w:val="28"/>
          <w:szCs w:val="28"/>
        </w:rPr>
        <w:t>Приказ Мин</w:t>
      </w:r>
      <w:r w:rsidR="00BE2F57" w:rsidRPr="000C397F">
        <w:rPr>
          <w:sz w:val="28"/>
          <w:szCs w:val="28"/>
        </w:rPr>
        <w:t xml:space="preserve">истерства </w:t>
      </w:r>
      <w:r w:rsidR="00A22A12" w:rsidRPr="000C397F">
        <w:rPr>
          <w:sz w:val="28"/>
          <w:szCs w:val="28"/>
        </w:rPr>
        <w:t>обр</w:t>
      </w:r>
      <w:r w:rsidR="00BE2F57" w:rsidRPr="000C397F">
        <w:rPr>
          <w:sz w:val="28"/>
          <w:szCs w:val="28"/>
        </w:rPr>
        <w:t xml:space="preserve">азования </w:t>
      </w:r>
      <w:r w:rsidR="00A22A12" w:rsidRPr="000C397F">
        <w:rPr>
          <w:sz w:val="28"/>
          <w:szCs w:val="28"/>
        </w:rPr>
        <w:t xml:space="preserve">науки России от 12.03.2014 № 177 «Об утверждении Порядка и условий осуществления </w:t>
      </w:r>
      <w:proofErr w:type="gramStart"/>
      <w:r w:rsidR="00A22A12" w:rsidRPr="000C397F">
        <w:rPr>
          <w:sz w:val="28"/>
          <w:szCs w:val="28"/>
        </w:rPr>
        <w:t>перевода</w:t>
      </w:r>
      <w:proofErr w:type="gramEnd"/>
      <w:r w:rsidR="00A22A12" w:rsidRPr="000C397F">
        <w:rPr>
          <w:sz w:val="28"/>
          <w:szCs w:val="2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(Зарегистрировано в Минюсте России 08.05.2014 № 32215)</w:t>
      </w:r>
      <w:r w:rsidR="006918E6" w:rsidRPr="000C397F">
        <w:rPr>
          <w:sz w:val="28"/>
          <w:szCs w:val="28"/>
        </w:rPr>
        <w:t>;</w:t>
      </w:r>
    </w:p>
    <w:p w:rsidR="00A4789E" w:rsidRPr="000C397F" w:rsidRDefault="00A4789E" w:rsidP="00154B74">
      <w:pPr>
        <w:suppressAutoHyphens/>
        <w:autoSpaceDE w:val="0"/>
        <w:autoSpaceDN w:val="0"/>
        <w:adjustRightInd w:val="0"/>
        <w:ind w:right="-1" w:firstLine="709"/>
        <w:jc w:val="both"/>
        <w:rPr>
          <w:sz w:val="28"/>
          <w:szCs w:val="28"/>
        </w:rPr>
      </w:pPr>
      <w:r w:rsidRPr="000C397F">
        <w:rPr>
          <w:sz w:val="28"/>
          <w:szCs w:val="28"/>
        </w:rPr>
        <w:t>- Положением об Управлении образования и молодежной политики администрации Большемурашкинского муниципального округа, утвержденным  Решением Совета Депутатов Большемурашкинского муниципального округа Нижегородс</w:t>
      </w:r>
      <w:r w:rsidR="006918E6" w:rsidRPr="000C397F">
        <w:rPr>
          <w:sz w:val="28"/>
          <w:szCs w:val="28"/>
        </w:rPr>
        <w:t>кой области от 27.10.2022 г №44;</w:t>
      </w:r>
    </w:p>
    <w:p w:rsidR="00A4789E" w:rsidRPr="000C397F" w:rsidRDefault="00A4789E" w:rsidP="00154B74">
      <w:pPr>
        <w:suppressAutoHyphens/>
        <w:autoSpaceDE w:val="0"/>
        <w:autoSpaceDN w:val="0"/>
        <w:adjustRightInd w:val="0"/>
        <w:ind w:right="-1" w:firstLine="709"/>
        <w:jc w:val="both"/>
        <w:rPr>
          <w:sz w:val="28"/>
          <w:szCs w:val="28"/>
        </w:rPr>
      </w:pPr>
      <w:r w:rsidRPr="000C397F">
        <w:rPr>
          <w:sz w:val="28"/>
          <w:szCs w:val="28"/>
        </w:rPr>
        <w:t xml:space="preserve">- Уставами образовательных организаций Большемурашкинского муниципального округа </w:t>
      </w:r>
      <w:r w:rsidR="006918E6" w:rsidRPr="000C397F">
        <w:rPr>
          <w:sz w:val="28"/>
          <w:szCs w:val="28"/>
        </w:rPr>
        <w:t>Нижегородской области;</w:t>
      </w:r>
    </w:p>
    <w:p w:rsidR="00A4789E" w:rsidRPr="000C397F" w:rsidRDefault="00A4789E" w:rsidP="00154B74">
      <w:pPr>
        <w:suppressAutoHyphens/>
        <w:autoSpaceDE w:val="0"/>
        <w:autoSpaceDN w:val="0"/>
        <w:adjustRightInd w:val="0"/>
        <w:ind w:right="-1" w:firstLine="709"/>
        <w:jc w:val="both"/>
        <w:rPr>
          <w:sz w:val="28"/>
          <w:szCs w:val="28"/>
        </w:rPr>
      </w:pPr>
      <w:r w:rsidRPr="000C397F">
        <w:rPr>
          <w:sz w:val="28"/>
          <w:szCs w:val="28"/>
        </w:rPr>
        <w:t>- Иными действующими нормативными правовыми актами Российской Федерации, Нижегородской области и муниципальными правовыми актами органов местного самоуправления Большемураш</w:t>
      </w:r>
      <w:r w:rsidR="009B5B9E">
        <w:rPr>
          <w:sz w:val="28"/>
          <w:szCs w:val="28"/>
        </w:rPr>
        <w:t>кинского муниципального округа.</w:t>
      </w:r>
    </w:p>
    <w:p w:rsidR="00343786" w:rsidRPr="000C397F" w:rsidRDefault="00343786" w:rsidP="00154B74">
      <w:pPr>
        <w:tabs>
          <w:tab w:val="num" w:pos="720"/>
        </w:tabs>
        <w:suppressAutoHyphens/>
        <w:ind w:right="-1" w:firstLine="709"/>
        <w:jc w:val="both"/>
        <w:rPr>
          <w:sz w:val="28"/>
          <w:szCs w:val="28"/>
        </w:rPr>
      </w:pPr>
    </w:p>
    <w:p w:rsidR="00163968" w:rsidRPr="001D0ECE" w:rsidRDefault="00DE54AD" w:rsidP="001D0ECE">
      <w:pPr>
        <w:numPr>
          <w:ilvl w:val="0"/>
          <w:numId w:val="4"/>
        </w:numPr>
        <w:suppressAutoHyphens/>
        <w:autoSpaceDE w:val="0"/>
        <w:autoSpaceDN w:val="0"/>
        <w:adjustRightInd w:val="0"/>
        <w:ind w:left="0" w:right="-1" w:firstLine="709"/>
        <w:jc w:val="center"/>
        <w:rPr>
          <w:b/>
          <w:bCs/>
          <w:sz w:val="28"/>
          <w:szCs w:val="28"/>
        </w:rPr>
      </w:pPr>
      <w:r w:rsidRPr="000C397F">
        <w:rPr>
          <w:b/>
          <w:bCs/>
          <w:sz w:val="28"/>
          <w:szCs w:val="28"/>
        </w:rPr>
        <w:t>Стандарт</w:t>
      </w:r>
      <w:r w:rsidR="00D4047E" w:rsidRPr="000C397F">
        <w:rPr>
          <w:b/>
          <w:bCs/>
          <w:sz w:val="28"/>
          <w:szCs w:val="28"/>
        </w:rPr>
        <w:t xml:space="preserve">  предоставления муниципальной услуги</w:t>
      </w:r>
    </w:p>
    <w:p w:rsidR="00F035BA" w:rsidRPr="000C397F" w:rsidRDefault="008649E5" w:rsidP="00154B74">
      <w:pPr>
        <w:ind w:right="-1" w:firstLine="709"/>
        <w:jc w:val="both"/>
        <w:rPr>
          <w:sz w:val="28"/>
          <w:szCs w:val="28"/>
        </w:rPr>
      </w:pPr>
      <w:r w:rsidRPr="000C397F">
        <w:rPr>
          <w:sz w:val="28"/>
          <w:szCs w:val="28"/>
        </w:rPr>
        <w:t>2</w:t>
      </w:r>
      <w:r w:rsidR="00F035BA" w:rsidRPr="000C397F">
        <w:rPr>
          <w:sz w:val="28"/>
          <w:szCs w:val="28"/>
        </w:rPr>
        <w:t>.</w:t>
      </w:r>
      <w:r w:rsidRPr="000C397F">
        <w:rPr>
          <w:sz w:val="28"/>
          <w:szCs w:val="28"/>
        </w:rPr>
        <w:t>1</w:t>
      </w:r>
      <w:r w:rsidR="00F035BA" w:rsidRPr="000C397F">
        <w:rPr>
          <w:sz w:val="28"/>
          <w:szCs w:val="28"/>
        </w:rPr>
        <w:t>. Наименование муниципальной услуги – «</w:t>
      </w:r>
      <w:r w:rsidR="00F035BA" w:rsidRPr="000C397F">
        <w:rPr>
          <w:bCs/>
          <w:sz w:val="28"/>
          <w:szCs w:val="28"/>
        </w:rPr>
        <w:t>Зачисление в</w:t>
      </w:r>
      <w:r w:rsidR="000C397F" w:rsidRPr="000C397F">
        <w:rPr>
          <w:bCs/>
          <w:sz w:val="28"/>
          <w:szCs w:val="28"/>
        </w:rPr>
        <w:t xml:space="preserve"> </w:t>
      </w:r>
      <w:r w:rsidR="00F035BA" w:rsidRPr="000C397F">
        <w:rPr>
          <w:bCs/>
          <w:sz w:val="28"/>
          <w:szCs w:val="28"/>
        </w:rPr>
        <w:t>образовательное учреждение».</w:t>
      </w:r>
    </w:p>
    <w:p w:rsidR="00F035BA" w:rsidRPr="000C397F" w:rsidRDefault="008649E5" w:rsidP="00154B74">
      <w:pPr>
        <w:suppressAutoHyphens/>
        <w:autoSpaceDE w:val="0"/>
        <w:autoSpaceDN w:val="0"/>
        <w:adjustRightInd w:val="0"/>
        <w:ind w:right="-1" w:firstLine="709"/>
        <w:jc w:val="both"/>
        <w:rPr>
          <w:color w:val="000000"/>
          <w:sz w:val="28"/>
          <w:szCs w:val="28"/>
        </w:rPr>
      </w:pPr>
      <w:r w:rsidRPr="000C397F">
        <w:rPr>
          <w:sz w:val="28"/>
          <w:szCs w:val="28"/>
        </w:rPr>
        <w:t>2</w:t>
      </w:r>
      <w:r w:rsidR="00F035BA" w:rsidRPr="000C397F">
        <w:rPr>
          <w:sz w:val="28"/>
          <w:szCs w:val="28"/>
        </w:rPr>
        <w:t>.</w:t>
      </w:r>
      <w:r w:rsidRPr="000C397F">
        <w:rPr>
          <w:sz w:val="28"/>
          <w:szCs w:val="28"/>
        </w:rPr>
        <w:t>2</w:t>
      </w:r>
      <w:r w:rsidR="00F035BA" w:rsidRPr="000C397F">
        <w:rPr>
          <w:sz w:val="28"/>
          <w:szCs w:val="28"/>
        </w:rPr>
        <w:t xml:space="preserve">.Разработчик Регламента, </w:t>
      </w:r>
      <w:r w:rsidR="00F035BA" w:rsidRPr="000C397F">
        <w:rPr>
          <w:color w:val="000000"/>
          <w:sz w:val="28"/>
          <w:szCs w:val="28"/>
        </w:rPr>
        <w:t xml:space="preserve">орган, ответственный за организацию предоставления муниципальной услуги – Управление  образования и молодежной политики администрации Большемурашкинского муниципального </w:t>
      </w:r>
      <w:r w:rsidR="00584728">
        <w:rPr>
          <w:color w:val="000000"/>
          <w:sz w:val="28"/>
          <w:szCs w:val="28"/>
        </w:rPr>
        <w:t>округа</w:t>
      </w:r>
      <w:r w:rsidR="00F035BA" w:rsidRPr="000C397F">
        <w:rPr>
          <w:color w:val="000000"/>
          <w:sz w:val="28"/>
          <w:szCs w:val="28"/>
        </w:rPr>
        <w:t xml:space="preserve">  (далее – Управление образования).</w:t>
      </w:r>
    </w:p>
    <w:p w:rsidR="00F035BA" w:rsidRPr="000C397F" w:rsidRDefault="00F035BA" w:rsidP="00154B74">
      <w:pPr>
        <w:suppressAutoHyphens/>
        <w:autoSpaceDE w:val="0"/>
        <w:autoSpaceDN w:val="0"/>
        <w:adjustRightInd w:val="0"/>
        <w:ind w:right="-1" w:firstLine="709"/>
        <w:jc w:val="both"/>
        <w:rPr>
          <w:sz w:val="28"/>
          <w:szCs w:val="28"/>
        </w:rPr>
      </w:pPr>
      <w:r w:rsidRPr="000C397F">
        <w:rPr>
          <w:sz w:val="28"/>
          <w:szCs w:val="28"/>
        </w:rPr>
        <w:t>Учреждения образования, предоставляющие муниципальную услугу:</w:t>
      </w:r>
    </w:p>
    <w:p w:rsidR="008649E5" w:rsidRPr="000C397F" w:rsidRDefault="00F035BA" w:rsidP="00154B74">
      <w:pPr>
        <w:suppressAutoHyphens/>
        <w:autoSpaceDE w:val="0"/>
        <w:autoSpaceDN w:val="0"/>
        <w:adjustRightInd w:val="0"/>
        <w:ind w:right="-1" w:firstLine="709"/>
        <w:jc w:val="both"/>
        <w:rPr>
          <w:sz w:val="28"/>
          <w:szCs w:val="28"/>
        </w:rPr>
      </w:pPr>
      <w:r w:rsidRPr="000C397F">
        <w:rPr>
          <w:color w:val="000000"/>
          <w:spacing w:val="5"/>
          <w:sz w:val="28"/>
          <w:szCs w:val="28"/>
        </w:rPr>
        <w:t>- муниципальные общеобразовательные учреждения, реализующие образовательные программы начального общего, основного общего, среднего общего образования.</w:t>
      </w:r>
    </w:p>
    <w:p w:rsidR="0067383E" w:rsidRPr="000C397F" w:rsidRDefault="0067383E" w:rsidP="00154B74">
      <w:pPr>
        <w:suppressAutoHyphens/>
        <w:autoSpaceDE w:val="0"/>
        <w:autoSpaceDN w:val="0"/>
        <w:adjustRightInd w:val="0"/>
        <w:ind w:right="-1" w:firstLine="709"/>
        <w:jc w:val="both"/>
        <w:rPr>
          <w:sz w:val="28"/>
          <w:szCs w:val="28"/>
        </w:rPr>
      </w:pPr>
      <w:r w:rsidRPr="000C397F">
        <w:rPr>
          <w:sz w:val="28"/>
          <w:szCs w:val="28"/>
        </w:rPr>
        <w:t>2.3.Прием детей на свободные места:</w:t>
      </w:r>
    </w:p>
    <w:p w:rsidR="0067383E" w:rsidRPr="003C17C7" w:rsidRDefault="0067383E" w:rsidP="00154B74">
      <w:pPr>
        <w:suppressAutoHyphens/>
        <w:autoSpaceDE w:val="0"/>
        <w:autoSpaceDN w:val="0"/>
        <w:adjustRightInd w:val="0"/>
        <w:ind w:right="-1" w:firstLine="709"/>
        <w:jc w:val="both"/>
        <w:rPr>
          <w:sz w:val="28"/>
          <w:szCs w:val="28"/>
        </w:rPr>
      </w:pPr>
      <w:r w:rsidRPr="000C397F">
        <w:rPr>
          <w:sz w:val="28"/>
          <w:szCs w:val="28"/>
        </w:rPr>
        <w:t xml:space="preserve"> </w:t>
      </w:r>
      <w:proofErr w:type="gramStart"/>
      <w:r w:rsidRPr="003C17C7">
        <w:rPr>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3C17C7">
        <w:rPr>
          <w:sz w:val="28"/>
          <w:szCs w:val="28"/>
        </w:rPr>
        <w:t>неполнородные</w:t>
      </w:r>
      <w:proofErr w:type="spellEnd"/>
      <w:r w:rsidRPr="003C17C7">
        <w:rPr>
          <w:sz w:val="28"/>
          <w:szCs w:val="28"/>
        </w:rPr>
        <w:t>, усыновленные (удочеренные), дети, опекунами (попечителями) которых</w:t>
      </w:r>
      <w:proofErr w:type="gramEnd"/>
      <w:r w:rsidRPr="003C17C7">
        <w:rPr>
          <w:sz w:val="28"/>
          <w:szCs w:val="28"/>
        </w:rPr>
        <w:t xml:space="preserve"> </w:t>
      </w:r>
      <w:proofErr w:type="gramStart"/>
      <w:r w:rsidRPr="003C17C7">
        <w:rPr>
          <w:sz w:val="28"/>
          <w:szCs w:val="28"/>
        </w:rP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00A500D2" w:rsidRPr="003C17C7">
        <w:rPr>
          <w:sz w:val="28"/>
          <w:szCs w:val="28"/>
        </w:rPr>
        <w:t>.</w:t>
      </w:r>
      <w:proofErr w:type="gramEnd"/>
    </w:p>
    <w:p w:rsidR="00572364" w:rsidRPr="003C17C7" w:rsidRDefault="00572364" w:rsidP="00154B74">
      <w:pPr>
        <w:tabs>
          <w:tab w:val="left" w:pos="709"/>
        </w:tabs>
        <w:ind w:right="-1" w:firstLine="709"/>
        <w:jc w:val="both"/>
        <w:rPr>
          <w:sz w:val="28"/>
          <w:szCs w:val="28"/>
        </w:rPr>
      </w:pPr>
      <w:r w:rsidRPr="003C17C7">
        <w:rPr>
          <w:sz w:val="28"/>
          <w:szCs w:val="28"/>
        </w:rPr>
        <w:t>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образовательное учреждение в соответствии с законодательством Российской Федерации и нормативными правовыми актами субъектов Российской Федерации.</w:t>
      </w:r>
    </w:p>
    <w:p w:rsidR="00572364" w:rsidRPr="003C17C7" w:rsidRDefault="00572364" w:rsidP="00154B74">
      <w:pPr>
        <w:autoSpaceDE w:val="0"/>
        <w:autoSpaceDN w:val="0"/>
        <w:adjustRightInd w:val="0"/>
        <w:ind w:right="-1" w:firstLine="709"/>
        <w:jc w:val="both"/>
        <w:rPr>
          <w:sz w:val="28"/>
          <w:szCs w:val="28"/>
        </w:rPr>
      </w:pPr>
      <w:r w:rsidRPr="003C17C7">
        <w:rPr>
          <w:sz w:val="28"/>
          <w:szCs w:val="28"/>
        </w:rPr>
        <w:t>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w:t>
      </w:r>
    </w:p>
    <w:p w:rsidR="0067383E" w:rsidRPr="000C397F" w:rsidRDefault="0067383E" w:rsidP="00154B74">
      <w:pPr>
        <w:suppressAutoHyphens/>
        <w:autoSpaceDE w:val="0"/>
        <w:autoSpaceDN w:val="0"/>
        <w:adjustRightInd w:val="0"/>
        <w:ind w:right="-1" w:firstLine="709"/>
        <w:jc w:val="both"/>
        <w:rPr>
          <w:sz w:val="28"/>
          <w:szCs w:val="28"/>
        </w:rPr>
      </w:pPr>
      <w:proofErr w:type="gramStart"/>
      <w:r w:rsidRPr="003C17C7">
        <w:rPr>
          <w:sz w:val="28"/>
          <w:szCs w:val="28"/>
        </w:rPr>
        <w:t>Исключением из данного правила могут являться случаи обучения в образовательных организациях с углубленным изучением отдельных  учебных предметов либо интегрированных с дополнительными пред</w:t>
      </w:r>
      <w:r w:rsidR="000C397F" w:rsidRPr="003C17C7">
        <w:rPr>
          <w:sz w:val="28"/>
          <w:szCs w:val="28"/>
        </w:rPr>
        <w:t xml:space="preserve"> </w:t>
      </w:r>
      <w:r w:rsidRPr="003C17C7">
        <w:rPr>
          <w:sz w:val="28"/>
          <w:szCs w:val="28"/>
        </w:rPr>
        <w:t>профессиональными образовательными программами в области физической культуры и спорта,</w:t>
      </w:r>
      <w:r w:rsidR="000C397F" w:rsidRPr="003C17C7">
        <w:rPr>
          <w:sz w:val="28"/>
          <w:szCs w:val="28"/>
        </w:rPr>
        <w:t xml:space="preserve"> </w:t>
      </w:r>
      <w:r w:rsidRPr="003C17C7">
        <w:rPr>
          <w:sz w:val="28"/>
          <w:szCs w:val="28"/>
        </w:rPr>
        <w:t>а также в сфере искусств.</w:t>
      </w:r>
      <w:proofErr w:type="gramEnd"/>
    </w:p>
    <w:p w:rsidR="00F035BA" w:rsidRPr="000C397F" w:rsidRDefault="0067383E" w:rsidP="00154B74">
      <w:pPr>
        <w:suppressAutoHyphens/>
        <w:autoSpaceDE w:val="0"/>
        <w:autoSpaceDN w:val="0"/>
        <w:adjustRightInd w:val="0"/>
        <w:ind w:right="-1" w:firstLine="709"/>
        <w:jc w:val="both"/>
        <w:rPr>
          <w:b/>
          <w:sz w:val="28"/>
          <w:szCs w:val="28"/>
        </w:rPr>
      </w:pPr>
      <w:r w:rsidRPr="000C397F">
        <w:rPr>
          <w:sz w:val="28"/>
          <w:szCs w:val="28"/>
        </w:rPr>
        <w:t>2.4</w:t>
      </w:r>
      <w:r w:rsidR="008649E5" w:rsidRPr="000C397F">
        <w:rPr>
          <w:sz w:val="28"/>
          <w:szCs w:val="28"/>
        </w:rPr>
        <w:t>. Результатами предоставления муниципальной услуги является приказ о зачислении несовершеннолетнего ребенка в муниципальное общеобразовательное учреждение и организация обучения до получения им обязательного общего образования</w:t>
      </w:r>
      <w:r w:rsidR="008649E5" w:rsidRPr="000C397F">
        <w:rPr>
          <w:b/>
          <w:sz w:val="28"/>
          <w:szCs w:val="28"/>
        </w:rPr>
        <w:t>.</w:t>
      </w:r>
    </w:p>
    <w:p w:rsidR="00D4047E" w:rsidRPr="000C397F" w:rsidRDefault="00735B38" w:rsidP="00154B74">
      <w:pPr>
        <w:tabs>
          <w:tab w:val="left" w:pos="720"/>
        </w:tabs>
        <w:suppressAutoHyphens/>
        <w:ind w:right="-1" w:firstLine="709"/>
        <w:jc w:val="both"/>
        <w:rPr>
          <w:sz w:val="28"/>
          <w:szCs w:val="28"/>
        </w:rPr>
      </w:pPr>
      <w:r w:rsidRPr="000C397F">
        <w:rPr>
          <w:sz w:val="28"/>
          <w:szCs w:val="28"/>
        </w:rPr>
        <w:tab/>
      </w:r>
      <w:r w:rsidR="00D4047E" w:rsidRPr="000C397F">
        <w:rPr>
          <w:sz w:val="28"/>
          <w:szCs w:val="28"/>
        </w:rPr>
        <w:t>2.</w:t>
      </w:r>
      <w:r w:rsidR="0067383E" w:rsidRPr="000C397F">
        <w:rPr>
          <w:sz w:val="28"/>
          <w:szCs w:val="28"/>
        </w:rPr>
        <w:t>5</w:t>
      </w:r>
      <w:r w:rsidR="00D4047E" w:rsidRPr="000C397F">
        <w:rPr>
          <w:sz w:val="28"/>
          <w:szCs w:val="28"/>
        </w:rPr>
        <w:t xml:space="preserve"> Порядок информирования о правилах предо</w:t>
      </w:r>
      <w:r w:rsidR="00343786" w:rsidRPr="000C397F">
        <w:rPr>
          <w:sz w:val="28"/>
          <w:szCs w:val="28"/>
        </w:rPr>
        <w:t>ставления муниципальной услуги.</w:t>
      </w:r>
    </w:p>
    <w:p w:rsidR="00A500D2" w:rsidRDefault="00D4047E" w:rsidP="00154B74">
      <w:pPr>
        <w:tabs>
          <w:tab w:val="left" w:pos="567"/>
        </w:tabs>
        <w:ind w:right="-1" w:firstLine="709"/>
        <w:jc w:val="both"/>
        <w:rPr>
          <w:sz w:val="28"/>
          <w:szCs w:val="28"/>
        </w:rPr>
      </w:pPr>
      <w:r w:rsidRPr="000C397F">
        <w:rPr>
          <w:sz w:val="28"/>
          <w:szCs w:val="28"/>
        </w:rPr>
        <w:t>2.</w:t>
      </w:r>
      <w:r w:rsidR="0067383E" w:rsidRPr="000C397F">
        <w:rPr>
          <w:sz w:val="28"/>
          <w:szCs w:val="28"/>
        </w:rPr>
        <w:t>5</w:t>
      </w:r>
      <w:r w:rsidRPr="000C397F">
        <w:rPr>
          <w:sz w:val="28"/>
          <w:szCs w:val="28"/>
        </w:rPr>
        <w:t xml:space="preserve">.1. </w:t>
      </w:r>
      <w:r w:rsidR="00453F12" w:rsidRPr="000C397F">
        <w:rPr>
          <w:sz w:val="28"/>
          <w:szCs w:val="28"/>
        </w:rPr>
        <w:t xml:space="preserve">Для получения информации о зачислении в общеобразовательное учреждение </w:t>
      </w:r>
      <w:r w:rsidR="00562940" w:rsidRPr="000C397F">
        <w:rPr>
          <w:sz w:val="28"/>
          <w:szCs w:val="28"/>
        </w:rPr>
        <w:t xml:space="preserve">Большемурашкинского муниципального </w:t>
      </w:r>
      <w:r w:rsidR="007C7147" w:rsidRPr="000C397F">
        <w:rPr>
          <w:sz w:val="28"/>
          <w:szCs w:val="28"/>
        </w:rPr>
        <w:t>округа</w:t>
      </w:r>
      <w:r w:rsidR="00453F12" w:rsidRPr="000C397F">
        <w:rPr>
          <w:sz w:val="28"/>
          <w:szCs w:val="28"/>
        </w:rPr>
        <w:t xml:space="preserve">, заявитель вправе обратиться в </w:t>
      </w:r>
      <w:r w:rsidR="00343786" w:rsidRPr="000C397F">
        <w:rPr>
          <w:sz w:val="28"/>
          <w:szCs w:val="28"/>
        </w:rPr>
        <w:t>У</w:t>
      </w:r>
      <w:r w:rsidR="00453F12" w:rsidRPr="000C397F">
        <w:rPr>
          <w:sz w:val="28"/>
          <w:szCs w:val="28"/>
        </w:rPr>
        <w:t>правление образования по адресу:</w:t>
      </w:r>
    </w:p>
    <w:p w:rsidR="00A500D2" w:rsidRDefault="00453F12" w:rsidP="00154B74">
      <w:pPr>
        <w:tabs>
          <w:tab w:val="left" w:pos="567"/>
        </w:tabs>
        <w:ind w:right="-1" w:firstLine="709"/>
        <w:jc w:val="both"/>
        <w:rPr>
          <w:color w:val="000000"/>
          <w:sz w:val="28"/>
          <w:szCs w:val="28"/>
        </w:rPr>
      </w:pPr>
      <w:r w:rsidRPr="000C397F">
        <w:rPr>
          <w:sz w:val="28"/>
          <w:szCs w:val="28"/>
        </w:rPr>
        <w:t xml:space="preserve"> 6</w:t>
      </w:r>
      <w:r w:rsidR="00562940" w:rsidRPr="000C397F">
        <w:rPr>
          <w:sz w:val="28"/>
          <w:szCs w:val="28"/>
        </w:rPr>
        <w:t>06360</w:t>
      </w:r>
      <w:r w:rsidRPr="000C397F">
        <w:rPr>
          <w:sz w:val="28"/>
          <w:szCs w:val="28"/>
        </w:rPr>
        <w:t xml:space="preserve">, Нижегородская область, </w:t>
      </w:r>
      <w:proofErr w:type="spellStart"/>
      <w:r w:rsidR="00562940" w:rsidRPr="000C397F">
        <w:rPr>
          <w:sz w:val="28"/>
          <w:szCs w:val="28"/>
        </w:rPr>
        <w:t>р.п</w:t>
      </w:r>
      <w:proofErr w:type="spellEnd"/>
      <w:r w:rsidR="00562940" w:rsidRPr="000C397F">
        <w:rPr>
          <w:sz w:val="28"/>
          <w:szCs w:val="28"/>
        </w:rPr>
        <w:t xml:space="preserve">. </w:t>
      </w:r>
      <w:proofErr w:type="gramStart"/>
      <w:r w:rsidR="00562940" w:rsidRPr="000C397F">
        <w:rPr>
          <w:sz w:val="28"/>
          <w:szCs w:val="28"/>
        </w:rPr>
        <w:t>Большое</w:t>
      </w:r>
      <w:proofErr w:type="gramEnd"/>
      <w:r w:rsidR="000C397F" w:rsidRPr="000C397F">
        <w:rPr>
          <w:sz w:val="28"/>
          <w:szCs w:val="28"/>
        </w:rPr>
        <w:t xml:space="preserve"> </w:t>
      </w:r>
      <w:r w:rsidR="00562940" w:rsidRPr="000C397F">
        <w:rPr>
          <w:sz w:val="28"/>
          <w:szCs w:val="28"/>
        </w:rPr>
        <w:t>Мурашкино</w:t>
      </w:r>
      <w:r w:rsidR="00A500D2">
        <w:rPr>
          <w:sz w:val="28"/>
          <w:szCs w:val="28"/>
        </w:rPr>
        <w:t>,</w:t>
      </w:r>
      <w:r w:rsidRPr="000C397F">
        <w:rPr>
          <w:sz w:val="28"/>
          <w:szCs w:val="28"/>
        </w:rPr>
        <w:t xml:space="preserve"> ул. </w:t>
      </w:r>
      <w:r w:rsidR="00562940" w:rsidRPr="000C397F">
        <w:rPr>
          <w:sz w:val="28"/>
          <w:szCs w:val="28"/>
        </w:rPr>
        <w:t>Свободы</w:t>
      </w:r>
      <w:r w:rsidRPr="000C397F">
        <w:rPr>
          <w:sz w:val="28"/>
          <w:szCs w:val="28"/>
        </w:rPr>
        <w:t>, д.</w:t>
      </w:r>
      <w:r w:rsidR="00562940" w:rsidRPr="000C397F">
        <w:rPr>
          <w:sz w:val="28"/>
          <w:szCs w:val="28"/>
        </w:rPr>
        <w:t>8</w:t>
      </w:r>
      <w:r w:rsidRPr="000C397F">
        <w:rPr>
          <w:sz w:val="28"/>
          <w:szCs w:val="28"/>
        </w:rPr>
        <w:t>6, тел: 8(831</w:t>
      </w:r>
      <w:r w:rsidR="00562940" w:rsidRPr="000C397F">
        <w:rPr>
          <w:sz w:val="28"/>
          <w:szCs w:val="28"/>
        </w:rPr>
        <w:t>67</w:t>
      </w:r>
      <w:r w:rsidRPr="000C397F">
        <w:rPr>
          <w:sz w:val="28"/>
          <w:szCs w:val="28"/>
        </w:rPr>
        <w:t>)5-</w:t>
      </w:r>
      <w:r w:rsidR="00562940" w:rsidRPr="000C397F">
        <w:rPr>
          <w:sz w:val="28"/>
          <w:szCs w:val="28"/>
        </w:rPr>
        <w:t>17</w:t>
      </w:r>
      <w:r w:rsidRPr="000C397F">
        <w:rPr>
          <w:sz w:val="28"/>
          <w:szCs w:val="28"/>
        </w:rPr>
        <w:t>-</w:t>
      </w:r>
      <w:r w:rsidR="00562940" w:rsidRPr="000C397F">
        <w:rPr>
          <w:sz w:val="28"/>
          <w:szCs w:val="28"/>
        </w:rPr>
        <w:t>13</w:t>
      </w:r>
      <w:r w:rsidRPr="000C397F">
        <w:rPr>
          <w:sz w:val="28"/>
          <w:szCs w:val="28"/>
        </w:rPr>
        <w:t xml:space="preserve">, </w:t>
      </w:r>
      <w:r w:rsidR="0082732D" w:rsidRPr="000C397F">
        <w:rPr>
          <w:color w:val="000000"/>
          <w:sz w:val="28"/>
          <w:szCs w:val="28"/>
        </w:rPr>
        <w:t xml:space="preserve">факс: </w:t>
      </w:r>
      <w:r w:rsidRPr="000C397F">
        <w:rPr>
          <w:color w:val="000000"/>
          <w:sz w:val="28"/>
          <w:szCs w:val="28"/>
        </w:rPr>
        <w:t>8(831</w:t>
      </w:r>
      <w:r w:rsidR="00562940" w:rsidRPr="000C397F">
        <w:rPr>
          <w:color w:val="000000"/>
          <w:sz w:val="28"/>
          <w:szCs w:val="28"/>
        </w:rPr>
        <w:t>67</w:t>
      </w:r>
      <w:r w:rsidRPr="000C397F">
        <w:rPr>
          <w:color w:val="000000"/>
          <w:sz w:val="28"/>
          <w:szCs w:val="28"/>
        </w:rPr>
        <w:t>)5-</w:t>
      </w:r>
      <w:r w:rsidR="00562940" w:rsidRPr="000C397F">
        <w:rPr>
          <w:color w:val="000000"/>
          <w:sz w:val="28"/>
          <w:szCs w:val="28"/>
        </w:rPr>
        <w:t>1</w:t>
      </w:r>
      <w:r w:rsidRPr="000C397F">
        <w:rPr>
          <w:color w:val="000000"/>
          <w:sz w:val="28"/>
          <w:szCs w:val="28"/>
        </w:rPr>
        <w:t>0-</w:t>
      </w:r>
      <w:r w:rsidR="00562940" w:rsidRPr="000C397F">
        <w:rPr>
          <w:color w:val="000000"/>
          <w:sz w:val="28"/>
          <w:szCs w:val="28"/>
        </w:rPr>
        <w:t>51</w:t>
      </w:r>
      <w:r w:rsidRPr="000C397F">
        <w:rPr>
          <w:color w:val="000000"/>
          <w:sz w:val="28"/>
          <w:szCs w:val="28"/>
        </w:rPr>
        <w:t>,</w:t>
      </w:r>
    </w:p>
    <w:p w:rsidR="00A500D2" w:rsidRDefault="00453F12" w:rsidP="00154B74">
      <w:pPr>
        <w:tabs>
          <w:tab w:val="left" w:pos="567"/>
        </w:tabs>
        <w:ind w:right="-1" w:firstLine="709"/>
        <w:jc w:val="both"/>
        <w:rPr>
          <w:sz w:val="28"/>
          <w:szCs w:val="28"/>
        </w:rPr>
      </w:pPr>
      <w:r w:rsidRPr="000C397F">
        <w:rPr>
          <w:sz w:val="28"/>
          <w:szCs w:val="28"/>
        </w:rPr>
        <w:lastRenderedPageBreak/>
        <w:t xml:space="preserve">электронный адрес: </w:t>
      </w:r>
      <w:hyperlink r:id="rId10" w:history="1">
        <w:r w:rsidRPr="000C397F">
          <w:rPr>
            <w:rStyle w:val="a3"/>
            <w:sz w:val="28"/>
            <w:szCs w:val="28"/>
          </w:rPr>
          <w:t>u</w:t>
        </w:r>
        <w:r w:rsidR="00562940" w:rsidRPr="000C397F">
          <w:rPr>
            <w:rStyle w:val="a3"/>
            <w:sz w:val="28"/>
            <w:szCs w:val="28"/>
          </w:rPr>
          <w:t>obrazovanie_bmur@mts-nn.ru</w:t>
        </w:r>
      </w:hyperlink>
      <w:r w:rsidRPr="000C397F">
        <w:rPr>
          <w:sz w:val="28"/>
          <w:szCs w:val="28"/>
        </w:rPr>
        <w:t>,</w:t>
      </w:r>
    </w:p>
    <w:p w:rsidR="00453F12" w:rsidRPr="000C397F" w:rsidRDefault="0082732D" w:rsidP="00154B74">
      <w:pPr>
        <w:tabs>
          <w:tab w:val="left" w:pos="567"/>
        </w:tabs>
        <w:ind w:right="-1" w:firstLine="709"/>
        <w:jc w:val="both"/>
        <w:rPr>
          <w:sz w:val="28"/>
          <w:szCs w:val="28"/>
        </w:rPr>
      </w:pPr>
      <w:r w:rsidRPr="000C397F">
        <w:rPr>
          <w:sz w:val="28"/>
          <w:szCs w:val="28"/>
        </w:rPr>
        <w:t xml:space="preserve">официальный </w:t>
      </w:r>
      <w:r w:rsidR="00453F12" w:rsidRPr="000C397F">
        <w:rPr>
          <w:sz w:val="28"/>
          <w:szCs w:val="28"/>
        </w:rPr>
        <w:t xml:space="preserve">сайт   </w:t>
      </w:r>
      <w:hyperlink r:id="rId11" w:history="1">
        <w:r w:rsidR="00562940" w:rsidRPr="000C397F">
          <w:rPr>
            <w:rStyle w:val="a3"/>
            <w:sz w:val="28"/>
            <w:szCs w:val="28"/>
          </w:rPr>
          <w:t>http://uoa-bmur.ucoz.ru</w:t>
        </w:r>
      </w:hyperlink>
      <w:r w:rsidR="00453F12" w:rsidRPr="000C397F">
        <w:rPr>
          <w:sz w:val="28"/>
          <w:szCs w:val="28"/>
        </w:rPr>
        <w:t xml:space="preserve">; </w:t>
      </w:r>
    </w:p>
    <w:p w:rsidR="00453F12" w:rsidRPr="000C397F" w:rsidRDefault="00453F12" w:rsidP="00154B74">
      <w:pPr>
        <w:tabs>
          <w:tab w:val="left" w:pos="567"/>
        </w:tabs>
        <w:ind w:right="-1" w:firstLine="709"/>
        <w:jc w:val="both"/>
        <w:rPr>
          <w:sz w:val="28"/>
          <w:szCs w:val="28"/>
        </w:rPr>
      </w:pPr>
      <w:r w:rsidRPr="000C397F">
        <w:rPr>
          <w:sz w:val="28"/>
          <w:szCs w:val="28"/>
        </w:rPr>
        <w:t>номер телефона для справок: 8(831</w:t>
      </w:r>
      <w:r w:rsidR="00562940" w:rsidRPr="000C397F">
        <w:rPr>
          <w:sz w:val="28"/>
          <w:szCs w:val="28"/>
        </w:rPr>
        <w:t>67</w:t>
      </w:r>
      <w:r w:rsidRPr="000C397F">
        <w:rPr>
          <w:sz w:val="28"/>
          <w:szCs w:val="28"/>
        </w:rPr>
        <w:t>)5-</w:t>
      </w:r>
      <w:r w:rsidR="00562940" w:rsidRPr="000C397F">
        <w:rPr>
          <w:sz w:val="28"/>
          <w:szCs w:val="28"/>
        </w:rPr>
        <w:t>17</w:t>
      </w:r>
      <w:r w:rsidRPr="000C397F">
        <w:rPr>
          <w:sz w:val="28"/>
          <w:szCs w:val="28"/>
        </w:rPr>
        <w:t>-</w:t>
      </w:r>
      <w:r w:rsidR="00562940" w:rsidRPr="000C397F">
        <w:rPr>
          <w:sz w:val="28"/>
          <w:szCs w:val="28"/>
        </w:rPr>
        <w:t>13</w:t>
      </w:r>
      <w:r w:rsidRPr="000C397F">
        <w:rPr>
          <w:sz w:val="28"/>
          <w:szCs w:val="28"/>
        </w:rPr>
        <w:t xml:space="preserve">;   </w:t>
      </w:r>
    </w:p>
    <w:p w:rsidR="00453F12" w:rsidRPr="000C397F" w:rsidRDefault="00453F12" w:rsidP="00154B74">
      <w:pPr>
        <w:tabs>
          <w:tab w:val="left" w:pos="567"/>
        </w:tabs>
        <w:ind w:right="-1" w:firstLine="709"/>
        <w:jc w:val="both"/>
        <w:rPr>
          <w:sz w:val="28"/>
          <w:szCs w:val="28"/>
        </w:rPr>
      </w:pPr>
      <w:r w:rsidRPr="000C397F">
        <w:rPr>
          <w:sz w:val="28"/>
          <w:szCs w:val="28"/>
        </w:rPr>
        <w:t>график работы: понедельник - четверг с 08.00 - 17.</w:t>
      </w:r>
      <w:r w:rsidR="00562940" w:rsidRPr="000C397F">
        <w:rPr>
          <w:sz w:val="28"/>
          <w:szCs w:val="28"/>
        </w:rPr>
        <w:t>00</w:t>
      </w:r>
      <w:r w:rsidRPr="000C397F">
        <w:rPr>
          <w:sz w:val="28"/>
          <w:szCs w:val="28"/>
        </w:rPr>
        <w:t xml:space="preserve">; </w:t>
      </w:r>
    </w:p>
    <w:p w:rsidR="00453F12" w:rsidRPr="000C397F" w:rsidRDefault="00453F12" w:rsidP="00154B74">
      <w:pPr>
        <w:tabs>
          <w:tab w:val="left" w:pos="567"/>
        </w:tabs>
        <w:ind w:right="-1" w:firstLine="709"/>
        <w:jc w:val="both"/>
        <w:rPr>
          <w:sz w:val="28"/>
          <w:szCs w:val="28"/>
        </w:rPr>
      </w:pPr>
      <w:r w:rsidRPr="000C397F">
        <w:rPr>
          <w:sz w:val="28"/>
          <w:szCs w:val="28"/>
        </w:rPr>
        <w:t>пятница с 08.00 - 16.00 час, обеденный перерыв с 12.00 - 13.00;</w:t>
      </w:r>
    </w:p>
    <w:p w:rsidR="00343786" w:rsidRPr="000C397F" w:rsidRDefault="00453F12" w:rsidP="00154B74">
      <w:pPr>
        <w:tabs>
          <w:tab w:val="left" w:pos="567"/>
        </w:tabs>
        <w:ind w:right="-1" w:firstLine="709"/>
        <w:jc w:val="both"/>
        <w:rPr>
          <w:sz w:val="28"/>
          <w:szCs w:val="28"/>
        </w:rPr>
      </w:pPr>
      <w:r w:rsidRPr="000C397F">
        <w:rPr>
          <w:sz w:val="28"/>
          <w:szCs w:val="28"/>
        </w:rPr>
        <w:t>выходные дни: суббота, воскресенье и нерабочие праздничные дни.</w:t>
      </w:r>
    </w:p>
    <w:p w:rsidR="00027262" w:rsidRPr="000C397F" w:rsidRDefault="00343786" w:rsidP="00154B74">
      <w:pPr>
        <w:tabs>
          <w:tab w:val="left" w:pos="567"/>
        </w:tabs>
        <w:ind w:right="-1" w:firstLine="709"/>
        <w:jc w:val="both"/>
        <w:rPr>
          <w:sz w:val="28"/>
          <w:szCs w:val="28"/>
        </w:rPr>
      </w:pPr>
      <w:r w:rsidRPr="000C397F">
        <w:rPr>
          <w:sz w:val="28"/>
          <w:szCs w:val="28"/>
        </w:rPr>
        <w:t>В предпраздничные дни время работы сокращается на 1 час.</w:t>
      </w:r>
    </w:p>
    <w:p w:rsidR="00A22811" w:rsidRPr="000C397F" w:rsidRDefault="00453F12" w:rsidP="00154B74">
      <w:pPr>
        <w:tabs>
          <w:tab w:val="left" w:pos="567"/>
        </w:tabs>
        <w:ind w:right="-1" w:firstLine="709"/>
        <w:jc w:val="both"/>
        <w:rPr>
          <w:sz w:val="28"/>
          <w:szCs w:val="28"/>
        </w:rPr>
      </w:pPr>
      <w:r w:rsidRPr="000C397F">
        <w:rPr>
          <w:sz w:val="28"/>
          <w:szCs w:val="28"/>
        </w:rPr>
        <w:t xml:space="preserve">Также заявитель вправе обратиться непосредственно в </w:t>
      </w:r>
      <w:r w:rsidR="0082732D" w:rsidRPr="000C397F">
        <w:rPr>
          <w:sz w:val="28"/>
          <w:szCs w:val="28"/>
        </w:rPr>
        <w:t>обще</w:t>
      </w:r>
      <w:r w:rsidRPr="000C397F">
        <w:rPr>
          <w:sz w:val="28"/>
          <w:szCs w:val="28"/>
        </w:rPr>
        <w:t>образовательные учреждения</w:t>
      </w:r>
      <w:r w:rsidR="00343786" w:rsidRPr="000C397F">
        <w:rPr>
          <w:sz w:val="28"/>
          <w:szCs w:val="28"/>
        </w:rPr>
        <w:t>, расположенные на территории</w:t>
      </w:r>
      <w:r w:rsidR="000C397F" w:rsidRPr="000C397F">
        <w:rPr>
          <w:sz w:val="28"/>
          <w:szCs w:val="28"/>
        </w:rPr>
        <w:t xml:space="preserve"> </w:t>
      </w:r>
      <w:r w:rsidR="00562940" w:rsidRPr="000C397F">
        <w:rPr>
          <w:sz w:val="28"/>
          <w:szCs w:val="28"/>
        </w:rPr>
        <w:t xml:space="preserve">Большемурашкинского муниципального </w:t>
      </w:r>
      <w:r w:rsidR="007C7147" w:rsidRPr="000C397F">
        <w:rPr>
          <w:sz w:val="28"/>
          <w:szCs w:val="28"/>
        </w:rPr>
        <w:t>округа</w:t>
      </w:r>
      <w:r w:rsidR="007B0161" w:rsidRPr="000C397F">
        <w:rPr>
          <w:sz w:val="28"/>
          <w:szCs w:val="28"/>
        </w:rPr>
        <w:t xml:space="preserve"> Нижегородской области</w:t>
      </w:r>
      <w:r w:rsidR="00F035BA" w:rsidRPr="000C397F">
        <w:rPr>
          <w:sz w:val="28"/>
          <w:szCs w:val="28"/>
        </w:rPr>
        <w:t xml:space="preserve"> (приложение </w:t>
      </w:r>
      <w:r w:rsidR="00443072" w:rsidRPr="000C397F">
        <w:rPr>
          <w:sz w:val="28"/>
          <w:szCs w:val="28"/>
        </w:rPr>
        <w:t>1</w:t>
      </w:r>
      <w:r w:rsidR="00F035BA" w:rsidRPr="000C397F">
        <w:rPr>
          <w:sz w:val="28"/>
          <w:szCs w:val="28"/>
        </w:rPr>
        <w:t>)</w:t>
      </w:r>
      <w:r w:rsidR="006918E6" w:rsidRPr="000C397F">
        <w:rPr>
          <w:sz w:val="28"/>
          <w:szCs w:val="28"/>
        </w:rPr>
        <w:t>.</w:t>
      </w:r>
    </w:p>
    <w:p w:rsidR="00D4047E" w:rsidRPr="000C397F" w:rsidRDefault="00DD2E21" w:rsidP="00154B74">
      <w:pPr>
        <w:tabs>
          <w:tab w:val="left" w:pos="567"/>
        </w:tabs>
        <w:ind w:right="-1" w:firstLine="709"/>
        <w:jc w:val="both"/>
        <w:rPr>
          <w:sz w:val="28"/>
          <w:szCs w:val="28"/>
        </w:rPr>
      </w:pPr>
      <w:hyperlink r:id="rId12" w:history="1"/>
      <w:r w:rsidR="00D76072" w:rsidRPr="000C397F">
        <w:rPr>
          <w:sz w:val="28"/>
          <w:szCs w:val="28"/>
        </w:rPr>
        <w:t>Информацию о предоставлении муниципальной услуги можно получить на о</w:t>
      </w:r>
      <w:r w:rsidR="00F1040D" w:rsidRPr="000C397F">
        <w:rPr>
          <w:sz w:val="28"/>
          <w:szCs w:val="28"/>
        </w:rPr>
        <w:t>фициальн</w:t>
      </w:r>
      <w:r w:rsidR="00D76072" w:rsidRPr="000C397F">
        <w:rPr>
          <w:sz w:val="28"/>
          <w:szCs w:val="28"/>
        </w:rPr>
        <w:t>ом</w:t>
      </w:r>
      <w:r w:rsidR="00F1040D" w:rsidRPr="000C397F">
        <w:rPr>
          <w:sz w:val="28"/>
          <w:szCs w:val="28"/>
        </w:rPr>
        <w:t xml:space="preserve"> сайт</w:t>
      </w:r>
      <w:r w:rsidR="00D76072" w:rsidRPr="000C397F">
        <w:rPr>
          <w:sz w:val="28"/>
          <w:szCs w:val="28"/>
        </w:rPr>
        <w:t>е</w:t>
      </w:r>
      <w:r w:rsidR="000C397F" w:rsidRPr="000C397F">
        <w:rPr>
          <w:sz w:val="28"/>
          <w:szCs w:val="28"/>
        </w:rPr>
        <w:t xml:space="preserve"> </w:t>
      </w:r>
      <w:r w:rsidR="0020636A" w:rsidRPr="000C397F">
        <w:rPr>
          <w:sz w:val="28"/>
          <w:szCs w:val="28"/>
        </w:rPr>
        <w:t xml:space="preserve">органов местного самоуправления </w:t>
      </w:r>
      <w:r w:rsidR="0033235A" w:rsidRPr="000C397F">
        <w:rPr>
          <w:sz w:val="28"/>
          <w:szCs w:val="28"/>
        </w:rPr>
        <w:t xml:space="preserve">Большемурашкинского муниципального </w:t>
      </w:r>
      <w:r w:rsidR="002916AC" w:rsidRPr="000C397F">
        <w:rPr>
          <w:sz w:val="28"/>
          <w:szCs w:val="28"/>
        </w:rPr>
        <w:t>округа</w:t>
      </w:r>
      <w:r w:rsidR="0020636A" w:rsidRPr="000C397F">
        <w:rPr>
          <w:sz w:val="28"/>
          <w:szCs w:val="28"/>
        </w:rPr>
        <w:t xml:space="preserve"> Нижегородской области</w:t>
      </w:r>
      <w:proofErr w:type="gramStart"/>
      <w:r w:rsidR="000C397F" w:rsidRPr="000C397F">
        <w:rPr>
          <w:sz w:val="28"/>
          <w:szCs w:val="28"/>
        </w:rPr>
        <w:t xml:space="preserve"> </w:t>
      </w:r>
      <w:r w:rsidR="00F1040D" w:rsidRPr="000C397F">
        <w:rPr>
          <w:sz w:val="28"/>
          <w:szCs w:val="28"/>
        </w:rPr>
        <w:t>:</w:t>
      </w:r>
      <w:proofErr w:type="gramEnd"/>
      <w:r w:rsidR="00A500D2">
        <w:rPr>
          <w:sz w:val="28"/>
          <w:szCs w:val="28"/>
        </w:rPr>
        <w:t xml:space="preserve"> </w:t>
      </w:r>
      <w:hyperlink r:id="rId13" w:history="1">
        <w:r w:rsidR="0033235A" w:rsidRPr="000C397F">
          <w:rPr>
            <w:rStyle w:val="a3"/>
            <w:sz w:val="28"/>
            <w:szCs w:val="28"/>
          </w:rPr>
          <w:t>http://www.admbmur.ru/</w:t>
        </w:r>
      </w:hyperlink>
      <w:r w:rsidR="0033235A" w:rsidRPr="000C397F">
        <w:rPr>
          <w:sz w:val="28"/>
          <w:szCs w:val="28"/>
        </w:rPr>
        <w:t>.</w:t>
      </w:r>
      <w:hyperlink r:id="rId14" w:history="1"/>
    </w:p>
    <w:p w:rsidR="00D4047E" w:rsidRPr="000C397F" w:rsidRDefault="00D4047E" w:rsidP="00154B74">
      <w:pPr>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.2. Информация, предоставляемая  гражданам о муниципал</w:t>
      </w:r>
      <w:r w:rsidR="00027262" w:rsidRPr="000C397F">
        <w:rPr>
          <w:sz w:val="28"/>
          <w:szCs w:val="28"/>
        </w:rPr>
        <w:t xml:space="preserve">ьной услуге, является  открытой, </w:t>
      </w:r>
      <w:r w:rsidRPr="000C397F">
        <w:rPr>
          <w:sz w:val="28"/>
          <w:szCs w:val="28"/>
        </w:rPr>
        <w:t>общедоступной</w:t>
      </w:r>
      <w:r w:rsidR="00027262" w:rsidRPr="000C397F">
        <w:rPr>
          <w:sz w:val="28"/>
          <w:szCs w:val="28"/>
        </w:rPr>
        <w:t xml:space="preserve"> и бесплатной</w:t>
      </w:r>
      <w:r w:rsidRPr="000C397F">
        <w:rPr>
          <w:sz w:val="28"/>
          <w:szCs w:val="28"/>
        </w:rPr>
        <w:t xml:space="preserve">.  </w:t>
      </w:r>
    </w:p>
    <w:p w:rsidR="00D4047E" w:rsidRPr="000C397F" w:rsidRDefault="00D4047E" w:rsidP="00154B74">
      <w:pPr>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.3. Информационное  обеспечение предоставлени</w:t>
      </w:r>
      <w:r w:rsidR="00027262" w:rsidRPr="000C397F">
        <w:rPr>
          <w:sz w:val="28"/>
          <w:szCs w:val="28"/>
        </w:rPr>
        <w:t>я</w:t>
      </w:r>
      <w:r w:rsidRPr="000C397F">
        <w:rPr>
          <w:sz w:val="28"/>
          <w:szCs w:val="28"/>
        </w:rPr>
        <w:t xml:space="preserve"> муниципальной услуги осуществ</w:t>
      </w:r>
      <w:r w:rsidR="008414B4" w:rsidRPr="000C397F">
        <w:rPr>
          <w:sz w:val="28"/>
          <w:szCs w:val="28"/>
        </w:rPr>
        <w:t>ляется Управлением образования</w:t>
      </w:r>
      <w:r w:rsidRPr="000C397F">
        <w:rPr>
          <w:sz w:val="28"/>
          <w:szCs w:val="28"/>
        </w:rPr>
        <w:t xml:space="preserve">, муниципальными образовательными учреждениями.    </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.4. Для получения информации о зачислении в общеобразовательное учреждение заинтересованные лица вправе обратиться</w:t>
      </w:r>
      <w:r w:rsidR="00D14956" w:rsidRPr="000C397F">
        <w:rPr>
          <w:sz w:val="28"/>
          <w:szCs w:val="28"/>
        </w:rPr>
        <w:t xml:space="preserve"> в муниципальное общеобразовательное учреждение</w:t>
      </w:r>
      <w:r w:rsidRPr="000C397F">
        <w:rPr>
          <w:sz w:val="28"/>
          <w:szCs w:val="28"/>
        </w:rPr>
        <w:t xml:space="preserve">:          </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в устной форме лично;</w:t>
      </w:r>
    </w:p>
    <w:p w:rsidR="00027262" w:rsidRPr="000C397F" w:rsidRDefault="00D14956" w:rsidP="00154B74">
      <w:pPr>
        <w:tabs>
          <w:tab w:val="left" w:pos="540"/>
        </w:tabs>
        <w:suppressAutoHyphens/>
        <w:autoSpaceDE w:val="0"/>
        <w:autoSpaceDN w:val="0"/>
        <w:adjustRightInd w:val="0"/>
        <w:ind w:right="-1" w:firstLine="709"/>
        <w:jc w:val="both"/>
        <w:rPr>
          <w:sz w:val="28"/>
          <w:szCs w:val="28"/>
        </w:rPr>
      </w:pPr>
      <w:r w:rsidRPr="000C397F">
        <w:rPr>
          <w:sz w:val="28"/>
          <w:szCs w:val="28"/>
        </w:rPr>
        <w:t>- по телефону</w:t>
      </w:r>
      <w:r w:rsidR="00B32491" w:rsidRPr="000C397F">
        <w:rPr>
          <w:sz w:val="28"/>
          <w:szCs w:val="28"/>
        </w:rPr>
        <w:t>;</w:t>
      </w:r>
    </w:p>
    <w:p w:rsidR="00D4047E" w:rsidRPr="000C397F" w:rsidRDefault="00027262" w:rsidP="00154B74">
      <w:pPr>
        <w:tabs>
          <w:tab w:val="left" w:pos="540"/>
        </w:tabs>
        <w:suppressAutoHyphens/>
        <w:autoSpaceDE w:val="0"/>
        <w:autoSpaceDN w:val="0"/>
        <w:adjustRightInd w:val="0"/>
        <w:ind w:right="-1" w:firstLine="709"/>
        <w:jc w:val="both"/>
        <w:rPr>
          <w:sz w:val="28"/>
          <w:szCs w:val="28"/>
        </w:rPr>
      </w:pPr>
      <w:r w:rsidRPr="000C397F">
        <w:rPr>
          <w:sz w:val="28"/>
          <w:szCs w:val="28"/>
        </w:rPr>
        <w:t>- в электронной форме через официальный сайт</w:t>
      </w:r>
      <w:r w:rsidR="00D14956" w:rsidRPr="000C397F">
        <w:rPr>
          <w:sz w:val="28"/>
          <w:szCs w:val="28"/>
        </w:rPr>
        <w:t>.</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 xml:space="preserve">.5. Если </w:t>
      </w:r>
      <w:proofErr w:type="gramStart"/>
      <w:r w:rsidRPr="000C397F">
        <w:rPr>
          <w:sz w:val="28"/>
          <w:szCs w:val="28"/>
        </w:rPr>
        <w:t>информация, полученная в муниципальном</w:t>
      </w:r>
      <w:r w:rsidR="00027262" w:rsidRPr="000C397F">
        <w:rPr>
          <w:sz w:val="28"/>
          <w:szCs w:val="28"/>
        </w:rPr>
        <w:t xml:space="preserve"> общеобразовательном учреждении </w:t>
      </w:r>
      <w:r w:rsidRPr="000C397F">
        <w:rPr>
          <w:sz w:val="28"/>
          <w:szCs w:val="28"/>
        </w:rPr>
        <w:t>не удовлетворяет</w:t>
      </w:r>
      <w:proofErr w:type="gramEnd"/>
      <w:r w:rsidRPr="000C397F">
        <w:rPr>
          <w:sz w:val="28"/>
          <w:szCs w:val="28"/>
        </w:rPr>
        <w:t xml:space="preserve"> гражданина,</w:t>
      </w:r>
      <w:r w:rsidR="00D14956" w:rsidRPr="000C397F">
        <w:rPr>
          <w:sz w:val="28"/>
          <w:szCs w:val="28"/>
        </w:rPr>
        <w:t xml:space="preserve"> либо она не была ему предоставлена,</w:t>
      </w:r>
      <w:r w:rsidRPr="000C397F">
        <w:rPr>
          <w:sz w:val="28"/>
          <w:szCs w:val="28"/>
        </w:rPr>
        <w:t xml:space="preserve"> то гражданин вправе в письменном виде  или устно обратиться в адрес</w:t>
      </w:r>
      <w:r w:rsidR="00027262" w:rsidRPr="000C397F">
        <w:rPr>
          <w:sz w:val="28"/>
          <w:szCs w:val="28"/>
        </w:rPr>
        <w:t xml:space="preserve"> специалиста Управления образования, курирующего предоставление муниципальной услуги,</w:t>
      </w:r>
      <w:r w:rsidR="000C397F" w:rsidRPr="000C397F">
        <w:rPr>
          <w:sz w:val="28"/>
          <w:szCs w:val="28"/>
        </w:rPr>
        <w:t xml:space="preserve"> </w:t>
      </w:r>
      <w:r w:rsidR="00027262" w:rsidRPr="000C397F">
        <w:rPr>
          <w:sz w:val="28"/>
          <w:szCs w:val="28"/>
        </w:rPr>
        <w:t xml:space="preserve">начальника Управления образования, </w:t>
      </w:r>
      <w:r w:rsidRPr="000C397F">
        <w:rPr>
          <w:sz w:val="28"/>
          <w:szCs w:val="28"/>
        </w:rPr>
        <w:t xml:space="preserve">заместителя </w:t>
      </w:r>
      <w:r w:rsidR="00027262" w:rsidRPr="000C397F">
        <w:rPr>
          <w:sz w:val="28"/>
          <w:szCs w:val="28"/>
        </w:rPr>
        <w:t>г</w:t>
      </w:r>
      <w:r w:rsidRPr="000C397F">
        <w:rPr>
          <w:sz w:val="28"/>
          <w:szCs w:val="28"/>
        </w:rPr>
        <w:t>лавы администра</w:t>
      </w:r>
      <w:r w:rsidR="00027262" w:rsidRPr="000C397F">
        <w:rPr>
          <w:sz w:val="28"/>
          <w:szCs w:val="28"/>
        </w:rPr>
        <w:t>ции по социальным вопросам</w:t>
      </w:r>
      <w:r w:rsidR="00DB7F3A" w:rsidRPr="000C397F">
        <w:rPr>
          <w:sz w:val="28"/>
          <w:szCs w:val="28"/>
        </w:rPr>
        <w:t>.</w:t>
      </w:r>
      <w:r w:rsidRPr="000C397F">
        <w:rPr>
          <w:sz w:val="28"/>
          <w:szCs w:val="28"/>
        </w:rPr>
        <w:tab/>
      </w:r>
    </w:p>
    <w:p w:rsidR="00D4047E" w:rsidRPr="000C397F" w:rsidRDefault="00572364" w:rsidP="00953243">
      <w:pPr>
        <w:tabs>
          <w:tab w:val="left" w:pos="0"/>
        </w:tabs>
        <w:suppressAutoHyphens/>
        <w:autoSpaceDE w:val="0"/>
        <w:autoSpaceDN w:val="0"/>
        <w:adjustRightInd w:val="0"/>
        <w:ind w:right="-1"/>
        <w:jc w:val="both"/>
        <w:rPr>
          <w:sz w:val="28"/>
          <w:szCs w:val="28"/>
        </w:rPr>
      </w:pPr>
      <w:r>
        <w:rPr>
          <w:sz w:val="28"/>
          <w:szCs w:val="28"/>
        </w:rPr>
        <w:t xml:space="preserve">         </w:t>
      </w:r>
      <w:r w:rsidR="00D4047E" w:rsidRPr="000C397F">
        <w:rPr>
          <w:sz w:val="28"/>
          <w:szCs w:val="28"/>
        </w:rPr>
        <w:t>2.</w:t>
      </w:r>
      <w:r>
        <w:rPr>
          <w:sz w:val="28"/>
          <w:szCs w:val="28"/>
        </w:rPr>
        <w:t>5</w:t>
      </w:r>
      <w:r w:rsidR="00D4047E" w:rsidRPr="000C397F">
        <w:rPr>
          <w:sz w:val="28"/>
          <w:szCs w:val="28"/>
        </w:rPr>
        <w:t xml:space="preserve">.6. Основными требованиями к информированию граждан являются:   </w:t>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достоверность предоставляемой информации;  </w:t>
      </w:r>
      <w:r w:rsidRPr="000C397F">
        <w:rPr>
          <w:sz w:val="28"/>
          <w:szCs w:val="28"/>
        </w:rPr>
        <w:tab/>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четкость в изложении информации;    </w:t>
      </w:r>
      <w:r w:rsidRPr="000C397F">
        <w:rPr>
          <w:sz w:val="28"/>
          <w:szCs w:val="28"/>
        </w:rPr>
        <w:tab/>
      </w:r>
      <w:r w:rsidRPr="000C397F">
        <w:rPr>
          <w:sz w:val="28"/>
          <w:szCs w:val="28"/>
        </w:rPr>
        <w:tab/>
      </w:r>
      <w:r w:rsidRPr="000C397F">
        <w:rPr>
          <w:sz w:val="28"/>
          <w:szCs w:val="28"/>
        </w:rPr>
        <w:tab/>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полнота информации;       </w:t>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наглядность форм предоставляемой информации;   </w:t>
      </w:r>
      <w:r w:rsidRPr="000C397F">
        <w:rPr>
          <w:sz w:val="28"/>
          <w:szCs w:val="28"/>
        </w:rPr>
        <w:tab/>
      </w:r>
      <w:r w:rsidRPr="000C397F">
        <w:rPr>
          <w:sz w:val="28"/>
          <w:szCs w:val="28"/>
        </w:rPr>
        <w:tab/>
      </w:r>
      <w:r w:rsidRPr="000C397F">
        <w:rPr>
          <w:sz w:val="28"/>
          <w:szCs w:val="28"/>
        </w:rPr>
        <w:tab/>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удобство и доступность получения информации;    </w:t>
      </w:r>
      <w:r w:rsidRPr="000C397F">
        <w:rPr>
          <w:sz w:val="28"/>
          <w:szCs w:val="28"/>
        </w:rPr>
        <w:tab/>
      </w:r>
      <w:r w:rsidRPr="000C397F">
        <w:rPr>
          <w:sz w:val="28"/>
          <w:szCs w:val="28"/>
        </w:rPr>
        <w:tab/>
      </w:r>
      <w:r w:rsidRPr="000C397F">
        <w:rPr>
          <w:sz w:val="28"/>
          <w:szCs w:val="28"/>
        </w:rPr>
        <w:tab/>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оперативность предоставления информации.</w:t>
      </w:r>
    </w:p>
    <w:p w:rsidR="00D4047E" w:rsidRPr="000C397F" w:rsidRDefault="00572364" w:rsidP="00953243">
      <w:pPr>
        <w:tabs>
          <w:tab w:val="left" w:pos="0"/>
          <w:tab w:val="left" w:pos="426"/>
        </w:tabs>
        <w:suppressAutoHyphens/>
        <w:autoSpaceDE w:val="0"/>
        <w:autoSpaceDN w:val="0"/>
        <w:adjustRightInd w:val="0"/>
        <w:ind w:right="-1"/>
        <w:jc w:val="both"/>
        <w:rPr>
          <w:sz w:val="28"/>
          <w:szCs w:val="28"/>
        </w:rPr>
      </w:pPr>
      <w:r>
        <w:rPr>
          <w:sz w:val="28"/>
          <w:szCs w:val="28"/>
        </w:rPr>
        <w:t xml:space="preserve">        </w:t>
      </w:r>
      <w:r w:rsidR="00D4047E" w:rsidRPr="000C397F">
        <w:rPr>
          <w:sz w:val="28"/>
          <w:szCs w:val="28"/>
        </w:rPr>
        <w:t>2.</w:t>
      </w:r>
      <w:r>
        <w:rPr>
          <w:sz w:val="28"/>
          <w:szCs w:val="28"/>
        </w:rPr>
        <w:t>5</w:t>
      </w:r>
      <w:r w:rsidR="00D4047E" w:rsidRPr="000C397F">
        <w:rPr>
          <w:sz w:val="28"/>
          <w:szCs w:val="28"/>
        </w:rPr>
        <w:t xml:space="preserve">.7. Информирование граждан организуется следующим образом: </w:t>
      </w:r>
    </w:p>
    <w:p w:rsidR="00D4047E"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индивидуальное информирование; </w:t>
      </w:r>
    </w:p>
    <w:p w:rsidR="00163968" w:rsidRPr="000C397F" w:rsidRDefault="00D4047E" w:rsidP="00953243">
      <w:pPr>
        <w:tabs>
          <w:tab w:val="left" w:pos="0"/>
        </w:tabs>
        <w:suppressAutoHyphens/>
        <w:autoSpaceDE w:val="0"/>
        <w:autoSpaceDN w:val="0"/>
        <w:adjustRightInd w:val="0"/>
        <w:ind w:right="-1" w:firstLine="426"/>
        <w:jc w:val="both"/>
        <w:rPr>
          <w:sz w:val="28"/>
          <w:szCs w:val="28"/>
        </w:rPr>
      </w:pPr>
      <w:r w:rsidRPr="000C397F">
        <w:rPr>
          <w:sz w:val="28"/>
          <w:szCs w:val="28"/>
        </w:rPr>
        <w:t xml:space="preserve">- публичное информирование;   </w:t>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p>
    <w:p w:rsidR="008414B4" w:rsidRPr="000C397F" w:rsidRDefault="00572364" w:rsidP="00953243">
      <w:pPr>
        <w:tabs>
          <w:tab w:val="left" w:pos="0"/>
        </w:tabs>
        <w:suppressAutoHyphens/>
        <w:autoSpaceDE w:val="0"/>
        <w:autoSpaceDN w:val="0"/>
        <w:adjustRightInd w:val="0"/>
        <w:ind w:right="-1"/>
        <w:jc w:val="both"/>
        <w:rPr>
          <w:sz w:val="28"/>
          <w:szCs w:val="28"/>
        </w:rPr>
      </w:pPr>
      <w:r>
        <w:rPr>
          <w:sz w:val="28"/>
          <w:szCs w:val="28"/>
        </w:rPr>
        <w:t xml:space="preserve">        </w:t>
      </w:r>
      <w:r w:rsidR="00D4047E" w:rsidRPr="000C397F">
        <w:rPr>
          <w:sz w:val="28"/>
          <w:szCs w:val="28"/>
        </w:rPr>
        <w:t>2.</w:t>
      </w:r>
      <w:r>
        <w:rPr>
          <w:sz w:val="28"/>
          <w:szCs w:val="28"/>
        </w:rPr>
        <w:t>5</w:t>
      </w:r>
      <w:r w:rsidR="00D4047E" w:rsidRPr="000C397F">
        <w:rPr>
          <w:sz w:val="28"/>
          <w:szCs w:val="28"/>
        </w:rPr>
        <w:t>.8. Информировани</w:t>
      </w:r>
      <w:r w:rsidR="008414B4" w:rsidRPr="000C397F">
        <w:rPr>
          <w:sz w:val="28"/>
          <w:szCs w:val="28"/>
        </w:rPr>
        <w:t>е проводится в форме:</w:t>
      </w:r>
    </w:p>
    <w:p w:rsidR="00D4047E" w:rsidRPr="000C397F" w:rsidRDefault="008414B4" w:rsidP="00953243">
      <w:pPr>
        <w:tabs>
          <w:tab w:val="left" w:pos="0"/>
          <w:tab w:val="left" w:pos="540"/>
        </w:tabs>
        <w:suppressAutoHyphens/>
        <w:autoSpaceDE w:val="0"/>
        <w:autoSpaceDN w:val="0"/>
        <w:adjustRightInd w:val="0"/>
        <w:ind w:right="-1" w:firstLine="426"/>
        <w:jc w:val="both"/>
        <w:rPr>
          <w:sz w:val="28"/>
          <w:szCs w:val="28"/>
        </w:rPr>
      </w:pPr>
      <w:r w:rsidRPr="000C397F">
        <w:rPr>
          <w:sz w:val="28"/>
          <w:szCs w:val="28"/>
        </w:rPr>
        <w:t xml:space="preserve">- </w:t>
      </w:r>
      <w:r w:rsidR="00D4047E" w:rsidRPr="000C397F">
        <w:rPr>
          <w:sz w:val="28"/>
          <w:szCs w:val="28"/>
        </w:rPr>
        <w:t xml:space="preserve">устного информирования;   </w:t>
      </w:r>
      <w:r w:rsidR="00D4047E" w:rsidRPr="000C397F">
        <w:rPr>
          <w:sz w:val="28"/>
          <w:szCs w:val="28"/>
        </w:rPr>
        <w:tab/>
      </w:r>
      <w:r w:rsidR="00D4047E" w:rsidRPr="000C397F">
        <w:rPr>
          <w:sz w:val="28"/>
          <w:szCs w:val="28"/>
        </w:rPr>
        <w:tab/>
      </w:r>
      <w:r w:rsidR="00D4047E" w:rsidRPr="000C397F">
        <w:rPr>
          <w:sz w:val="28"/>
          <w:szCs w:val="28"/>
        </w:rPr>
        <w:tab/>
      </w:r>
      <w:r w:rsidR="00D4047E" w:rsidRPr="000C397F">
        <w:rPr>
          <w:sz w:val="28"/>
          <w:szCs w:val="28"/>
        </w:rPr>
        <w:tab/>
      </w:r>
      <w:r w:rsidR="00D4047E" w:rsidRPr="000C397F">
        <w:rPr>
          <w:sz w:val="28"/>
          <w:szCs w:val="28"/>
        </w:rPr>
        <w:tab/>
      </w:r>
      <w:r w:rsidR="00D4047E" w:rsidRPr="000C397F">
        <w:rPr>
          <w:sz w:val="28"/>
          <w:szCs w:val="28"/>
        </w:rPr>
        <w:tab/>
      </w:r>
      <w:r w:rsidR="00D4047E" w:rsidRPr="000C397F">
        <w:rPr>
          <w:sz w:val="28"/>
          <w:szCs w:val="28"/>
        </w:rPr>
        <w:tab/>
      </w:r>
    </w:p>
    <w:p w:rsidR="00D4047E" w:rsidRPr="000C397F" w:rsidRDefault="00D4047E" w:rsidP="00953243">
      <w:pPr>
        <w:tabs>
          <w:tab w:val="left" w:pos="0"/>
          <w:tab w:val="left" w:pos="540"/>
        </w:tabs>
        <w:suppressAutoHyphens/>
        <w:autoSpaceDE w:val="0"/>
        <w:autoSpaceDN w:val="0"/>
        <w:adjustRightInd w:val="0"/>
        <w:ind w:right="-1" w:firstLine="426"/>
        <w:jc w:val="both"/>
        <w:rPr>
          <w:sz w:val="28"/>
          <w:szCs w:val="28"/>
        </w:rPr>
      </w:pPr>
      <w:r w:rsidRPr="000C397F">
        <w:rPr>
          <w:sz w:val="28"/>
          <w:szCs w:val="28"/>
        </w:rPr>
        <w:t>- письменного информирования;</w:t>
      </w:r>
    </w:p>
    <w:p w:rsidR="00D4047E" w:rsidRPr="000C397F" w:rsidRDefault="00D4047E" w:rsidP="00953243">
      <w:pPr>
        <w:tabs>
          <w:tab w:val="left" w:pos="0"/>
          <w:tab w:val="left" w:pos="540"/>
        </w:tabs>
        <w:suppressAutoHyphens/>
        <w:autoSpaceDE w:val="0"/>
        <w:autoSpaceDN w:val="0"/>
        <w:adjustRightInd w:val="0"/>
        <w:ind w:right="-1" w:firstLine="426"/>
        <w:jc w:val="both"/>
        <w:rPr>
          <w:sz w:val="28"/>
          <w:szCs w:val="28"/>
        </w:rPr>
      </w:pPr>
      <w:r w:rsidRPr="000C397F">
        <w:rPr>
          <w:sz w:val="28"/>
          <w:szCs w:val="28"/>
        </w:rPr>
        <w:t xml:space="preserve">- размещения информации на сайте.   </w:t>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r w:rsidRPr="000C397F">
        <w:rPr>
          <w:sz w:val="28"/>
          <w:szCs w:val="28"/>
        </w:rPr>
        <w:tab/>
      </w:r>
    </w:p>
    <w:p w:rsidR="00D4047E" w:rsidRPr="000C397F" w:rsidRDefault="00572364" w:rsidP="00953243">
      <w:pPr>
        <w:tabs>
          <w:tab w:val="left" w:pos="0"/>
          <w:tab w:val="left" w:pos="540"/>
        </w:tabs>
        <w:suppressAutoHyphens/>
        <w:autoSpaceDE w:val="0"/>
        <w:autoSpaceDN w:val="0"/>
        <w:adjustRightInd w:val="0"/>
        <w:ind w:right="-1"/>
        <w:jc w:val="both"/>
        <w:rPr>
          <w:sz w:val="28"/>
          <w:szCs w:val="28"/>
        </w:rPr>
      </w:pPr>
      <w:r>
        <w:rPr>
          <w:sz w:val="28"/>
          <w:szCs w:val="28"/>
        </w:rPr>
        <w:t xml:space="preserve">        </w:t>
      </w:r>
      <w:r w:rsidR="008414B4" w:rsidRPr="000C397F">
        <w:rPr>
          <w:sz w:val="28"/>
          <w:szCs w:val="28"/>
        </w:rPr>
        <w:t>2.</w:t>
      </w:r>
      <w:r>
        <w:rPr>
          <w:sz w:val="28"/>
          <w:szCs w:val="28"/>
        </w:rPr>
        <w:t>5</w:t>
      </w:r>
      <w:r w:rsidR="008414B4" w:rsidRPr="000C397F">
        <w:rPr>
          <w:sz w:val="28"/>
          <w:szCs w:val="28"/>
        </w:rPr>
        <w:t xml:space="preserve">.9. </w:t>
      </w:r>
      <w:r w:rsidR="00D4047E" w:rsidRPr="000C397F">
        <w:rPr>
          <w:sz w:val="28"/>
          <w:szCs w:val="28"/>
        </w:rPr>
        <w:t>Индивидуальное устное информирование граждан осущес</w:t>
      </w:r>
      <w:r w:rsidR="00F1040D" w:rsidRPr="000C397F">
        <w:rPr>
          <w:sz w:val="28"/>
          <w:szCs w:val="28"/>
        </w:rPr>
        <w:t xml:space="preserve">твляется сотрудниками Управления образования, </w:t>
      </w:r>
      <w:r w:rsidR="00D4047E" w:rsidRPr="000C397F">
        <w:rPr>
          <w:sz w:val="28"/>
          <w:szCs w:val="28"/>
        </w:rPr>
        <w:t>а также муниципальными общеобразовательными учреждениями  при обращении граждан за информацией:</w:t>
      </w:r>
    </w:p>
    <w:p w:rsidR="00D4047E" w:rsidRPr="000C397F" w:rsidRDefault="00D4047E" w:rsidP="00953243">
      <w:pPr>
        <w:tabs>
          <w:tab w:val="left" w:pos="0"/>
          <w:tab w:val="left" w:pos="540"/>
        </w:tabs>
        <w:suppressAutoHyphens/>
        <w:autoSpaceDE w:val="0"/>
        <w:autoSpaceDN w:val="0"/>
        <w:adjustRightInd w:val="0"/>
        <w:ind w:right="-1"/>
        <w:jc w:val="both"/>
        <w:rPr>
          <w:sz w:val="28"/>
          <w:szCs w:val="28"/>
        </w:rPr>
      </w:pPr>
      <w:r w:rsidRPr="000C397F">
        <w:rPr>
          <w:sz w:val="28"/>
          <w:szCs w:val="28"/>
        </w:rPr>
        <w:t>-при личном обращении;</w:t>
      </w:r>
    </w:p>
    <w:p w:rsidR="00D4047E" w:rsidRPr="000C397F" w:rsidRDefault="00D4047E" w:rsidP="00953243">
      <w:pPr>
        <w:tabs>
          <w:tab w:val="left" w:pos="0"/>
          <w:tab w:val="left" w:pos="540"/>
        </w:tabs>
        <w:suppressAutoHyphens/>
        <w:autoSpaceDE w:val="0"/>
        <w:autoSpaceDN w:val="0"/>
        <w:adjustRightInd w:val="0"/>
        <w:ind w:right="-1"/>
        <w:jc w:val="both"/>
        <w:rPr>
          <w:sz w:val="28"/>
          <w:szCs w:val="28"/>
        </w:rPr>
      </w:pPr>
      <w:r w:rsidRPr="000C397F">
        <w:rPr>
          <w:sz w:val="28"/>
          <w:szCs w:val="28"/>
        </w:rPr>
        <w:lastRenderedPageBreak/>
        <w:t>- по телефону.</w:t>
      </w:r>
    </w:p>
    <w:p w:rsidR="00D4047E" w:rsidRPr="000C397F" w:rsidRDefault="00953243" w:rsidP="00953243">
      <w:pPr>
        <w:tabs>
          <w:tab w:val="left" w:pos="0"/>
          <w:tab w:val="left" w:pos="540"/>
        </w:tabs>
        <w:suppressAutoHyphens/>
        <w:autoSpaceDE w:val="0"/>
        <w:autoSpaceDN w:val="0"/>
        <w:adjustRightInd w:val="0"/>
        <w:ind w:right="-1"/>
        <w:jc w:val="both"/>
        <w:rPr>
          <w:sz w:val="28"/>
          <w:szCs w:val="28"/>
        </w:rPr>
      </w:pPr>
      <w:r>
        <w:rPr>
          <w:sz w:val="28"/>
          <w:szCs w:val="28"/>
        </w:rPr>
        <w:t xml:space="preserve">        </w:t>
      </w:r>
      <w:r w:rsidR="00D4047E" w:rsidRPr="000C397F">
        <w:rPr>
          <w:sz w:val="28"/>
          <w:szCs w:val="28"/>
        </w:rPr>
        <w:t xml:space="preserve">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информировании не может </w:t>
      </w:r>
      <w:r w:rsidR="00D0778E" w:rsidRPr="000C397F">
        <w:rPr>
          <w:sz w:val="28"/>
          <w:szCs w:val="28"/>
        </w:rPr>
        <w:t xml:space="preserve">превышать </w:t>
      </w:r>
      <w:r w:rsidR="00027262" w:rsidRPr="000C397F">
        <w:rPr>
          <w:sz w:val="28"/>
          <w:szCs w:val="28"/>
        </w:rPr>
        <w:t>15</w:t>
      </w:r>
      <w:r w:rsidR="00D0778E" w:rsidRPr="000C397F">
        <w:rPr>
          <w:sz w:val="28"/>
          <w:szCs w:val="28"/>
        </w:rPr>
        <w:t xml:space="preserve"> минут.</w:t>
      </w:r>
      <w:r w:rsidR="00027262" w:rsidRPr="000C397F">
        <w:rPr>
          <w:sz w:val="28"/>
          <w:szCs w:val="28"/>
        </w:rPr>
        <w:tab/>
      </w:r>
      <w:r w:rsidR="00027262" w:rsidRPr="000C397F">
        <w:rPr>
          <w:sz w:val="28"/>
          <w:szCs w:val="28"/>
        </w:rPr>
        <w:tab/>
      </w:r>
      <w:r w:rsidR="00027262" w:rsidRPr="000C397F">
        <w:rPr>
          <w:sz w:val="28"/>
          <w:szCs w:val="28"/>
        </w:rPr>
        <w:tab/>
      </w:r>
    </w:p>
    <w:p w:rsidR="00D4047E" w:rsidRPr="000C397F" w:rsidRDefault="00953243" w:rsidP="00953243">
      <w:pPr>
        <w:tabs>
          <w:tab w:val="left" w:pos="0"/>
          <w:tab w:val="left" w:pos="540"/>
        </w:tabs>
        <w:suppressAutoHyphens/>
        <w:autoSpaceDE w:val="0"/>
        <w:autoSpaceDN w:val="0"/>
        <w:adjustRightInd w:val="0"/>
        <w:ind w:right="-1"/>
        <w:jc w:val="both"/>
        <w:rPr>
          <w:sz w:val="28"/>
          <w:szCs w:val="28"/>
        </w:rPr>
      </w:pPr>
      <w:r>
        <w:rPr>
          <w:sz w:val="28"/>
          <w:szCs w:val="28"/>
        </w:rPr>
        <w:t xml:space="preserve">        </w:t>
      </w:r>
      <w:r w:rsidR="00D4047E" w:rsidRPr="000C397F">
        <w:rPr>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w:t>
      </w:r>
      <w:r w:rsidR="00735B38" w:rsidRPr="000C397F">
        <w:rPr>
          <w:sz w:val="28"/>
          <w:szCs w:val="28"/>
        </w:rPr>
        <w:t xml:space="preserve">я для устного информирования. </w:t>
      </w:r>
      <w:r w:rsidR="00735B38" w:rsidRPr="000C397F">
        <w:rPr>
          <w:sz w:val="28"/>
          <w:szCs w:val="28"/>
        </w:rPr>
        <w:tab/>
      </w:r>
    </w:p>
    <w:p w:rsidR="00D4047E" w:rsidRPr="000C397F" w:rsidRDefault="00D4047E" w:rsidP="00953243">
      <w:pPr>
        <w:tabs>
          <w:tab w:val="left" w:pos="0"/>
          <w:tab w:val="left" w:pos="540"/>
        </w:tabs>
        <w:suppressAutoHyphens/>
        <w:autoSpaceDE w:val="0"/>
        <w:autoSpaceDN w:val="0"/>
        <w:adjustRightInd w:val="0"/>
        <w:ind w:right="-1"/>
        <w:jc w:val="both"/>
        <w:rPr>
          <w:sz w:val="28"/>
          <w:szCs w:val="28"/>
        </w:rPr>
      </w:pPr>
      <w:r w:rsidRPr="000C397F">
        <w:rPr>
          <w:sz w:val="28"/>
          <w:szCs w:val="28"/>
        </w:rPr>
        <w:t>Звонки от граждан по вопросу информирования о порядке  предоставления муниципальной услуги принимаются в соответств</w:t>
      </w:r>
      <w:r w:rsidR="00D0778E" w:rsidRPr="000C397F">
        <w:rPr>
          <w:sz w:val="28"/>
          <w:szCs w:val="28"/>
        </w:rPr>
        <w:t>ии с графиком работы  Управления образования</w:t>
      </w:r>
      <w:r w:rsidRPr="000C397F">
        <w:rPr>
          <w:sz w:val="28"/>
          <w:szCs w:val="28"/>
        </w:rPr>
        <w:t xml:space="preserve">  или муниципального общеобразовательного учреждения.  </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 xml:space="preserve">.10. Индивидуальное письменное информирование при обращении граждан в  </w:t>
      </w:r>
      <w:r w:rsidR="00D0778E" w:rsidRPr="000C397F">
        <w:rPr>
          <w:sz w:val="28"/>
          <w:szCs w:val="28"/>
        </w:rPr>
        <w:t>Управление образования</w:t>
      </w:r>
      <w:r w:rsidRPr="000C397F">
        <w:rPr>
          <w:sz w:val="28"/>
          <w:szCs w:val="28"/>
        </w:rPr>
        <w:t xml:space="preserve"> осуществляется путем почтовых отправлений.</w:t>
      </w:r>
      <w:r w:rsidR="000C397F" w:rsidRPr="000C397F">
        <w:rPr>
          <w:sz w:val="28"/>
          <w:szCs w:val="28"/>
        </w:rPr>
        <w:t xml:space="preserve"> </w:t>
      </w:r>
      <w:r w:rsidRPr="000C397F">
        <w:rPr>
          <w:sz w:val="28"/>
          <w:szCs w:val="28"/>
        </w:rPr>
        <w:t xml:space="preserve">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        </w:t>
      </w:r>
      <w:r w:rsidRPr="000C397F">
        <w:rPr>
          <w:sz w:val="28"/>
          <w:szCs w:val="28"/>
        </w:rPr>
        <w:tab/>
      </w:r>
      <w:r w:rsidRPr="000C397F">
        <w:rPr>
          <w:sz w:val="28"/>
          <w:szCs w:val="28"/>
        </w:rPr>
        <w:tab/>
      </w:r>
      <w:r w:rsidRPr="000C397F">
        <w:rPr>
          <w:sz w:val="28"/>
          <w:szCs w:val="28"/>
        </w:rPr>
        <w:tab/>
      </w:r>
      <w:r w:rsidRPr="000C397F">
        <w:rPr>
          <w:sz w:val="28"/>
          <w:szCs w:val="28"/>
        </w:rPr>
        <w:tab/>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xml:space="preserve">Письменное обращение рассматривается в течение 30 дней со дня регистрации письменного обращения.            </w:t>
      </w:r>
      <w:r w:rsidRPr="000C397F">
        <w:rPr>
          <w:sz w:val="28"/>
          <w:szCs w:val="28"/>
        </w:rPr>
        <w:tab/>
      </w:r>
    </w:p>
    <w:p w:rsidR="00D4047E" w:rsidRPr="000C397F" w:rsidRDefault="00D4047E" w:rsidP="00154B74">
      <w:pPr>
        <w:tabs>
          <w:tab w:val="left" w:pos="709"/>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.11.  Публичное устное информирование осуществляется с привлечени</w:t>
      </w:r>
      <w:r w:rsidR="00272741" w:rsidRPr="000C397F">
        <w:rPr>
          <w:sz w:val="28"/>
          <w:szCs w:val="28"/>
        </w:rPr>
        <w:t xml:space="preserve">ем средств массовой информации </w:t>
      </w:r>
      <w:r w:rsidRPr="000C397F">
        <w:rPr>
          <w:sz w:val="28"/>
          <w:szCs w:val="28"/>
        </w:rPr>
        <w:t xml:space="preserve">(далее СМИ).        </w:t>
      </w:r>
      <w:r w:rsidRPr="000C397F">
        <w:rPr>
          <w:sz w:val="28"/>
          <w:szCs w:val="28"/>
        </w:rPr>
        <w:tab/>
      </w:r>
      <w:r w:rsidRPr="000C397F">
        <w:rPr>
          <w:sz w:val="28"/>
          <w:szCs w:val="28"/>
        </w:rPr>
        <w:tab/>
      </w:r>
      <w:r w:rsidRPr="000C397F">
        <w:rPr>
          <w:sz w:val="28"/>
          <w:szCs w:val="28"/>
        </w:rPr>
        <w:tab/>
      </w:r>
    </w:p>
    <w:p w:rsidR="00D4047E" w:rsidRPr="000C397F" w:rsidRDefault="00D4047E" w:rsidP="00154B74">
      <w:pPr>
        <w:tabs>
          <w:tab w:val="left" w:pos="709"/>
        </w:tabs>
        <w:ind w:right="-1" w:firstLine="709"/>
        <w:jc w:val="both"/>
        <w:rPr>
          <w:sz w:val="28"/>
          <w:szCs w:val="28"/>
        </w:rPr>
      </w:pPr>
      <w:r w:rsidRPr="000C397F">
        <w:rPr>
          <w:sz w:val="28"/>
          <w:szCs w:val="28"/>
        </w:rPr>
        <w:t>2.</w:t>
      </w:r>
      <w:r w:rsidR="00572364">
        <w:rPr>
          <w:sz w:val="28"/>
          <w:szCs w:val="28"/>
        </w:rPr>
        <w:t>5</w:t>
      </w:r>
      <w:r w:rsidRPr="000C397F">
        <w:rPr>
          <w:sz w:val="28"/>
          <w:szCs w:val="28"/>
        </w:rPr>
        <w:t xml:space="preserve">.12.  </w:t>
      </w:r>
      <w:proofErr w:type="gramStart"/>
      <w:r w:rsidRPr="000C397F">
        <w:rPr>
          <w:sz w:val="28"/>
          <w:szCs w:val="28"/>
        </w:rPr>
        <w:t>Публичное письменное информирование осуществляется путем публикации информацион</w:t>
      </w:r>
      <w:r w:rsidR="00ED2938" w:rsidRPr="000C397F">
        <w:rPr>
          <w:sz w:val="28"/>
          <w:szCs w:val="28"/>
        </w:rPr>
        <w:t>ных материалов в СМИ, размещения</w:t>
      </w:r>
      <w:r w:rsidR="000C397F" w:rsidRPr="000C397F">
        <w:rPr>
          <w:sz w:val="28"/>
          <w:szCs w:val="28"/>
        </w:rPr>
        <w:t xml:space="preserve"> </w:t>
      </w:r>
      <w:r w:rsidR="00ED2938" w:rsidRPr="000C397F">
        <w:rPr>
          <w:sz w:val="28"/>
          <w:szCs w:val="28"/>
        </w:rPr>
        <w:t xml:space="preserve">на официальном </w:t>
      </w:r>
      <w:r w:rsidR="00D0778E" w:rsidRPr="000C397F">
        <w:rPr>
          <w:sz w:val="28"/>
          <w:szCs w:val="28"/>
        </w:rPr>
        <w:t>сайт</w:t>
      </w:r>
      <w:r w:rsidR="00ED2938" w:rsidRPr="000C397F">
        <w:rPr>
          <w:sz w:val="28"/>
          <w:szCs w:val="28"/>
        </w:rPr>
        <w:t>е</w:t>
      </w:r>
      <w:r w:rsidR="000C397F" w:rsidRPr="000C397F">
        <w:rPr>
          <w:sz w:val="28"/>
          <w:szCs w:val="28"/>
        </w:rPr>
        <w:t xml:space="preserve"> </w:t>
      </w:r>
      <w:r w:rsidR="00D76072" w:rsidRPr="000C397F">
        <w:rPr>
          <w:sz w:val="28"/>
          <w:szCs w:val="28"/>
        </w:rPr>
        <w:t xml:space="preserve">органов местного самоуправления </w:t>
      </w:r>
      <w:r w:rsidR="00272741" w:rsidRPr="000C397F">
        <w:rPr>
          <w:sz w:val="28"/>
          <w:szCs w:val="28"/>
        </w:rPr>
        <w:t xml:space="preserve">Большемурашкинского муниципального </w:t>
      </w:r>
      <w:r w:rsidR="00584728">
        <w:rPr>
          <w:sz w:val="28"/>
          <w:szCs w:val="28"/>
        </w:rPr>
        <w:t xml:space="preserve">округа </w:t>
      </w:r>
      <w:r w:rsidR="00D76072" w:rsidRPr="000C397F">
        <w:rPr>
          <w:sz w:val="28"/>
          <w:szCs w:val="28"/>
        </w:rPr>
        <w:t>Нижегородской области</w:t>
      </w:r>
      <w:r w:rsidR="00D0778E" w:rsidRPr="000C397F">
        <w:rPr>
          <w:sz w:val="28"/>
          <w:szCs w:val="28"/>
        </w:rPr>
        <w:t>:</w:t>
      </w:r>
      <w:r w:rsidR="00690A68">
        <w:rPr>
          <w:sz w:val="28"/>
          <w:szCs w:val="28"/>
        </w:rPr>
        <w:t xml:space="preserve"> </w:t>
      </w:r>
      <w:hyperlink r:id="rId15" w:history="1">
        <w:r w:rsidR="00272741" w:rsidRPr="000C397F">
          <w:rPr>
            <w:rStyle w:val="a3"/>
            <w:sz w:val="28"/>
            <w:szCs w:val="28"/>
          </w:rPr>
          <w:t>http://www.admbmur.ru/</w:t>
        </w:r>
      </w:hyperlink>
      <w:r w:rsidR="00272741" w:rsidRPr="000C397F">
        <w:rPr>
          <w:sz w:val="28"/>
          <w:szCs w:val="28"/>
        </w:rPr>
        <w:t xml:space="preserve">, </w:t>
      </w:r>
      <w:hyperlink r:id="rId16" w:history="1"/>
      <w:r w:rsidRPr="000C397F">
        <w:rPr>
          <w:sz w:val="28"/>
          <w:szCs w:val="28"/>
        </w:rPr>
        <w:t>на официальных  Интернет -  сайтах муниципальных общеобразовательных учреждений, путем использования информационных стендов, размещающихся в муниципальных общеобразовательных учреждениях.</w:t>
      </w:r>
      <w:proofErr w:type="gramEnd"/>
    </w:p>
    <w:p w:rsidR="00D4047E" w:rsidRPr="000C397F" w:rsidRDefault="00D4047E" w:rsidP="00154B74">
      <w:pPr>
        <w:tabs>
          <w:tab w:val="left" w:pos="709"/>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5</w:t>
      </w:r>
      <w:r w:rsidRPr="000C397F">
        <w:rPr>
          <w:sz w:val="28"/>
          <w:szCs w:val="28"/>
        </w:rPr>
        <w:t xml:space="preserve">.13. Обязанности должностных лиц при ответе на телефонные звонки, устные и письменные обращения граждан или организаций. </w:t>
      </w:r>
    </w:p>
    <w:p w:rsidR="00D4047E" w:rsidRPr="000C397F" w:rsidRDefault="00D4047E" w:rsidP="00154B74">
      <w:pPr>
        <w:tabs>
          <w:tab w:val="left" w:pos="709"/>
        </w:tabs>
        <w:suppressAutoHyphens/>
        <w:autoSpaceDE w:val="0"/>
        <w:autoSpaceDN w:val="0"/>
        <w:adjustRightInd w:val="0"/>
        <w:ind w:right="-1" w:firstLine="709"/>
        <w:jc w:val="both"/>
        <w:rPr>
          <w:sz w:val="28"/>
          <w:szCs w:val="28"/>
        </w:rPr>
      </w:pPr>
      <w:r w:rsidRPr="000C397F">
        <w:rPr>
          <w:sz w:val="28"/>
          <w:szCs w:val="28"/>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w:t>
      </w:r>
      <w:r w:rsidR="003D6B7C" w:rsidRPr="000C397F">
        <w:rPr>
          <w:sz w:val="28"/>
          <w:szCs w:val="28"/>
        </w:rPr>
        <w:t>Управления образования</w:t>
      </w:r>
      <w:r w:rsidRPr="000C397F">
        <w:rPr>
          <w:sz w:val="28"/>
          <w:szCs w:val="28"/>
        </w:rPr>
        <w:t xml:space="preserve">,  а также муниципального общеобразовательного учреждения, сняв трубку, должен представиться: назвать фамилию, имя, отчество, должность, название </w:t>
      </w:r>
      <w:r w:rsidR="003D6B7C" w:rsidRPr="000C397F">
        <w:rPr>
          <w:sz w:val="28"/>
          <w:szCs w:val="28"/>
        </w:rPr>
        <w:t>учреждения</w:t>
      </w:r>
      <w:r w:rsidRPr="000C397F">
        <w:rPr>
          <w:sz w:val="28"/>
          <w:szCs w:val="28"/>
        </w:rPr>
        <w:t xml:space="preserve"> или наименование муниципального общеобразовательного учреждения.</w:t>
      </w:r>
      <w:r w:rsidRPr="000C397F">
        <w:rPr>
          <w:sz w:val="28"/>
          <w:szCs w:val="28"/>
        </w:rPr>
        <w:tab/>
      </w:r>
    </w:p>
    <w:p w:rsidR="00D4047E" w:rsidRPr="000C397F" w:rsidRDefault="00D4047E" w:rsidP="00154B74">
      <w:pPr>
        <w:tabs>
          <w:tab w:val="left" w:pos="709"/>
        </w:tabs>
        <w:suppressAutoHyphens/>
        <w:autoSpaceDE w:val="0"/>
        <w:autoSpaceDN w:val="0"/>
        <w:adjustRightInd w:val="0"/>
        <w:ind w:right="-1" w:firstLine="709"/>
        <w:jc w:val="both"/>
        <w:rPr>
          <w:sz w:val="28"/>
          <w:szCs w:val="28"/>
        </w:rPr>
      </w:pPr>
      <w:r w:rsidRPr="000C397F">
        <w:rPr>
          <w:sz w:val="28"/>
          <w:szCs w:val="28"/>
        </w:rPr>
        <w:t xml:space="preserve">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 </w:t>
      </w:r>
    </w:p>
    <w:p w:rsidR="00D4047E" w:rsidRPr="000C397F" w:rsidRDefault="00D4047E" w:rsidP="00154B74">
      <w:pPr>
        <w:tabs>
          <w:tab w:val="left" w:pos="709"/>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6</w:t>
      </w:r>
      <w:r w:rsidRPr="000C397F">
        <w:rPr>
          <w:sz w:val="28"/>
          <w:szCs w:val="28"/>
        </w:rPr>
        <w:t>. Сроки предоставления муниципальной услуги.</w:t>
      </w:r>
    </w:p>
    <w:p w:rsidR="008C29E2" w:rsidRPr="003C17C7" w:rsidRDefault="00D4047E" w:rsidP="00154B74">
      <w:pPr>
        <w:tabs>
          <w:tab w:val="left" w:pos="709"/>
        </w:tabs>
        <w:ind w:right="-1" w:firstLine="709"/>
        <w:jc w:val="both"/>
        <w:rPr>
          <w:sz w:val="28"/>
          <w:szCs w:val="28"/>
        </w:rPr>
      </w:pPr>
      <w:r w:rsidRPr="000C397F">
        <w:rPr>
          <w:sz w:val="28"/>
          <w:szCs w:val="28"/>
        </w:rPr>
        <w:t>2</w:t>
      </w:r>
      <w:r w:rsidRPr="003C17C7">
        <w:rPr>
          <w:sz w:val="28"/>
          <w:szCs w:val="28"/>
        </w:rPr>
        <w:t>.</w:t>
      </w:r>
      <w:r w:rsidR="00572364" w:rsidRPr="003C17C7">
        <w:rPr>
          <w:sz w:val="28"/>
          <w:szCs w:val="28"/>
        </w:rPr>
        <w:t>6</w:t>
      </w:r>
      <w:r w:rsidRPr="003C17C7">
        <w:rPr>
          <w:sz w:val="28"/>
          <w:szCs w:val="28"/>
        </w:rPr>
        <w:t xml:space="preserve">.1. </w:t>
      </w:r>
      <w:r w:rsidR="008C29E2" w:rsidRPr="003C17C7">
        <w:rPr>
          <w:sz w:val="28"/>
          <w:szCs w:val="28"/>
        </w:rPr>
        <w:t xml:space="preserve">Прием заявлений в первый класс </w:t>
      </w:r>
      <w:r w:rsidR="00115BD4" w:rsidRPr="003C17C7">
        <w:rPr>
          <w:sz w:val="28"/>
          <w:szCs w:val="28"/>
        </w:rPr>
        <w:t>образовательного учреждения</w:t>
      </w:r>
      <w:r w:rsidR="008C29E2" w:rsidRPr="003C17C7">
        <w:rPr>
          <w:sz w:val="28"/>
          <w:szCs w:val="28"/>
        </w:rPr>
        <w:t xml:space="preserve"> для граждан, проживающих на закрепленной территории, начинается 1 </w:t>
      </w:r>
      <w:r w:rsidR="00EB33EA" w:rsidRPr="003C17C7">
        <w:rPr>
          <w:sz w:val="28"/>
          <w:szCs w:val="28"/>
        </w:rPr>
        <w:t xml:space="preserve">апреля текущего года </w:t>
      </w:r>
      <w:r w:rsidR="008C29E2" w:rsidRPr="003C17C7">
        <w:rPr>
          <w:sz w:val="28"/>
          <w:szCs w:val="28"/>
        </w:rPr>
        <w:t>и завершается 30 июня текущего года.</w:t>
      </w:r>
    </w:p>
    <w:p w:rsidR="00A500D2" w:rsidRPr="003C17C7" w:rsidRDefault="00A500D2" w:rsidP="00154B74">
      <w:pPr>
        <w:tabs>
          <w:tab w:val="left" w:pos="709"/>
        </w:tabs>
        <w:ind w:right="-1" w:firstLine="709"/>
        <w:jc w:val="both"/>
        <w:rPr>
          <w:sz w:val="28"/>
          <w:szCs w:val="28"/>
        </w:rPr>
      </w:pPr>
      <w:r w:rsidRPr="003C17C7">
        <w:rPr>
          <w:sz w:val="28"/>
          <w:szCs w:val="28"/>
        </w:rPr>
        <w:t>Во внеочередном порядке предоставляются места в общеобразовательных организациях:</w:t>
      </w:r>
    </w:p>
    <w:p w:rsidR="00A500D2" w:rsidRPr="003C17C7" w:rsidRDefault="008C0573" w:rsidP="00154B74">
      <w:pPr>
        <w:autoSpaceDE w:val="0"/>
        <w:autoSpaceDN w:val="0"/>
        <w:adjustRightInd w:val="0"/>
        <w:ind w:right="-1" w:firstLine="709"/>
        <w:jc w:val="both"/>
        <w:rPr>
          <w:sz w:val="28"/>
          <w:szCs w:val="28"/>
        </w:rPr>
      </w:pPr>
      <w:r w:rsidRPr="003C17C7">
        <w:rPr>
          <w:sz w:val="28"/>
          <w:szCs w:val="28"/>
        </w:rPr>
        <w:lastRenderedPageBreak/>
        <w:t>-   д</w:t>
      </w:r>
      <w:r w:rsidR="00A500D2" w:rsidRPr="003C17C7">
        <w:rPr>
          <w:sz w:val="28"/>
          <w:szCs w:val="28"/>
        </w:rPr>
        <w:t>етям</w:t>
      </w:r>
      <w:r w:rsidRPr="003C17C7">
        <w:rPr>
          <w:sz w:val="28"/>
          <w:szCs w:val="28"/>
        </w:rPr>
        <w:t xml:space="preserve"> прокуроров;</w:t>
      </w:r>
    </w:p>
    <w:p w:rsidR="008C0573" w:rsidRPr="003C17C7" w:rsidRDefault="008C0573" w:rsidP="00154B74">
      <w:pPr>
        <w:autoSpaceDE w:val="0"/>
        <w:autoSpaceDN w:val="0"/>
        <w:adjustRightInd w:val="0"/>
        <w:ind w:right="-1" w:firstLine="709"/>
        <w:jc w:val="both"/>
        <w:rPr>
          <w:sz w:val="28"/>
          <w:szCs w:val="28"/>
        </w:rPr>
      </w:pPr>
      <w:r w:rsidRPr="003C17C7">
        <w:rPr>
          <w:sz w:val="28"/>
          <w:szCs w:val="28"/>
        </w:rPr>
        <w:t xml:space="preserve">-   детям </w:t>
      </w:r>
      <w:r w:rsidR="00A500D2" w:rsidRPr="003C17C7">
        <w:rPr>
          <w:sz w:val="28"/>
          <w:szCs w:val="28"/>
        </w:rPr>
        <w:t>судей</w:t>
      </w:r>
      <w:r w:rsidRPr="003C17C7">
        <w:rPr>
          <w:sz w:val="28"/>
          <w:szCs w:val="28"/>
        </w:rPr>
        <w:t>;</w:t>
      </w:r>
    </w:p>
    <w:p w:rsidR="008C0573" w:rsidRPr="003C17C7" w:rsidRDefault="008C0573" w:rsidP="00154B74">
      <w:pPr>
        <w:autoSpaceDE w:val="0"/>
        <w:autoSpaceDN w:val="0"/>
        <w:adjustRightInd w:val="0"/>
        <w:ind w:right="-1" w:firstLine="709"/>
        <w:jc w:val="both"/>
        <w:rPr>
          <w:sz w:val="28"/>
          <w:szCs w:val="28"/>
        </w:rPr>
      </w:pPr>
      <w:r w:rsidRPr="003C17C7">
        <w:rPr>
          <w:sz w:val="28"/>
          <w:szCs w:val="28"/>
        </w:rPr>
        <w:t>-   д</w:t>
      </w:r>
      <w:r w:rsidR="00A500D2" w:rsidRPr="003C17C7">
        <w:rPr>
          <w:sz w:val="28"/>
          <w:szCs w:val="28"/>
        </w:rPr>
        <w:t>етям сотрудников Следственного комитета</w:t>
      </w:r>
      <w:r w:rsidRPr="003C17C7">
        <w:rPr>
          <w:sz w:val="28"/>
          <w:szCs w:val="28"/>
        </w:rPr>
        <w:t>;</w:t>
      </w:r>
    </w:p>
    <w:p w:rsidR="00A500D2" w:rsidRDefault="008C0573" w:rsidP="00154B74">
      <w:pPr>
        <w:autoSpaceDE w:val="0"/>
        <w:autoSpaceDN w:val="0"/>
        <w:adjustRightInd w:val="0"/>
        <w:ind w:right="-1" w:firstLine="709"/>
        <w:jc w:val="both"/>
        <w:rPr>
          <w:sz w:val="28"/>
          <w:szCs w:val="28"/>
        </w:rPr>
      </w:pPr>
      <w:r w:rsidRPr="003C17C7">
        <w:rPr>
          <w:sz w:val="28"/>
          <w:szCs w:val="28"/>
        </w:rPr>
        <w:t>- р</w:t>
      </w:r>
      <w:r w:rsidR="00A500D2" w:rsidRPr="003C17C7">
        <w:rPr>
          <w:sz w:val="28"/>
          <w:szCs w:val="28"/>
        </w:rPr>
        <w:t xml:space="preserve">ебенок имеет право преимущественного приема на </w:t>
      </w:r>
      <w:proofErr w:type="gramStart"/>
      <w:r w:rsidR="00A500D2" w:rsidRPr="003C17C7">
        <w:rPr>
          <w:sz w:val="28"/>
          <w:szCs w:val="28"/>
        </w:rPr>
        <w:t>обучение по</w:t>
      </w:r>
      <w:proofErr w:type="gramEnd"/>
      <w:r w:rsidR="00A500D2" w:rsidRPr="003C17C7">
        <w:rPr>
          <w:sz w:val="28"/>
          <w:szCs w:val="28"/>
        </w:rPr>
        <w:t xml:space="preserve">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00A500D2" w:rsidRPr="003C17C7">
        <w:rPr>
          <w:sz w:val="28"/>
          <w:szCs w:val="28"/>
        </w:rPr>
        <w:t>неполнородные</w:t>
      </w:r>
      <w:proofErr w:type="spellEnd"/>
      <w:r w:rsidR="00A500D2" w:rsidRPr="003C17C7">
        <w:rPr>
          <w:sz w:val="28"/>
          <w:szCs w:val="28"/>
        </w:rPr>
        <w:t xml:space="preserve"> брат и (или) сестра</w:t>
      </w:r>
      <w:r w:rsidR="003C17C7" w:rsidRPr="003C17C7">
        <w:rPr>
          <w:sz w:val="28"/>
          <w:szCs w:val="28"/>
        </w:rPr>
        <w:t>.</w:t>
      </w:r>
    </w:p>
    <w:p w:rsidR="008C29E2" w:rsidRPr="00690A68" w:rsidRDefault="008C29E2" w:rsidP="00154B74">
      <w:pPr>
        <w:tabs>
          <w:tab w:val="left" w:pos="709"/>
        </w:tabs>
        <w:ind w:right="-1" w:firstLine="709"/>
        <w:jc w:val="both"/>
        <w:rPr>
          <w:sz w:val="28"/>
          <w:szCs w:val="28"/>
        </w:rPr>
      </w:pPr>
      <w:bookmarkStart w:id="1" w:name="sub_10142"/>
      <w:r w:rsidRPr="00690A68">
        <w:rPr>
          <w:sz w:val="28"/>
          <w:szCs w:val="28"/>
        </w:rPr>
        <w:t xml:space="preserve">Зачисление в </w:t>
      </w:r>
      <w:r w:rsidR="00115BD4" w:rsidRPr="00690A68">
        <w:rPr>
          <w:sz w:val="28"/>
          <w:szCs w:val="28"/>
        </w:rPr>
        <w:t>образовательное учреждение</w:t>
      </w:r>
      <w:r w:rsidRPr="00690A68">
        <w:rPr>
          <w:sz w:val="28"/>
          <w:szCs w:val="28"/>
        </w:rPr>
        <w:t xml:space="preserve"> оформляется распорядительным актом </w:t>
      </w:r>
      <w:r w:rsidR="00115BD4" w:rsidRPr="00690A68">
        <w:rPr>
          <w:sz w:val="28"/>
          <w:szCs w:val="28"/>
        </w:rPr>
        <w:t>образовательного учреждения</w:t>
      </w:r>
      <w:r w:rsidRPr="00690A68">
        <w:rPr>
          <w:sz w:val="28"/>
          <w:szCs w:val="28"/>
        </w:rPr>
        <w:t xml:space="preserve"> в течение </w:t>
      </w:r>
      <w:r w:rsidR="00EB33EA" w:rsidRPr="00690A68">
        <w:rPr>
          <w:sz w:val="28"/>
          <w:szCs w:val="28"/>
        </w:rPr>
        <w:t>3</w:t>
      </w:r>
      <w:r w:rsidRPr="00690A68">
        <w:rPr>
          <w:sz w:val="28"/>
          <w:szCs w:val="28"/>
        </w:rPr>
        <w:t xml:space="preserve"> рабочих дней после</w:t>
      </w:r>
      <w:r w:rsidR="000C397F" w:rsidRPr="00690A68">
        <w:rPr>
          <w:sz w:val="28"/>
          <w:szCs w:val="28"/>
        </w:rPr>
        <w:t xml:space="preserve"> </w:t>
      </w:r>
      <w:r w:rsidR="00EB33EA" w:rsidRPr="00690A68">
        <w:rPr>
          <w:sz w:val="28"/>
          <w:szCs w:val="28"/>
        </w:rPr>
        <w:t>завершения</w:t>
      </w:r>
      <w:r w:rsidR="000C397F" w:rsidRPr="00690A68">
        <w:rPr>
          <w:sz w:val="28"/>
          <w:szCs w:val="28"/>
        </w:rPr>
        <w:t xml:space="preserve"> </w:t>
      </w:r>
      <w:r w:rsidRPr="00690A68">
        <w:rPr>
          <w:sz w:val="28"/>
          <w:szCs w:val="28"/>
        </w:rPr>
        <w:t xml:space="preserve">приема </w:t>
      </w:r>
      <w:r w:rsidR="00EB33EA" w:rsidRPr="00690A68">
        <w:rPr>
          <w:sz w:val="28"/>
          <w:szCs w:val="28"/>
        </w:rPr>
        <w:t>заявлений о приеме на обучение в первый класс</w:t>
      </w:r>
      <w:r w:rsidRPr="00690A68">
        <w:rPr>
          <w:sz w:val="28"/>
          <w:szCs w:val="28"/>
        </w:rPr>
        <w:t>.</w:t>
      </w:r>
    </w:p>
    <w:p w:rsidR="008C29E2" w:rsidRPr="000C397F" w:rsidRDefault="008C29E2" w:rsidP="00154B74">
      <w:pPr>
        <w:tabs>
          <w:tab w:val="left" w:pos="709"/>
        </w:tabs>
        <w:ind w:right="-1" w:firstLine="709"/>
        <w:jc w:val="both"/>
        <w:rPr>
          <w:sz w:val="28"/>
          <w:szCs w:val="28"/>
        </w:rPr>
      </w:pPr>
      <w:bookmarkStart w:id="2" w:name="sub_10143"/>
      <w:bookmarkEnd w:id="1"/>
      <w:r w:rsidRPr="00690A68">
        <w:rPr>
          <w:sz w:val="28"/>
          <w:szCs w:val="28"/>
        </w:rPr>
        <w:t xml:space="preserve">Для детей, не проживающих на закрепленной территории, прием </w:t>
      </w:r>
      <w:r w:rsidR="00690A68">
        <w:rPr>
          <w:sz w:val="28"/>
          <w:szCs w:val="28"/>
        </w:rPr>
        <w:t>заявлений</w:t>
      </w:r>
      <w:r w:rsidRPr="00690A68">
        <w:rPr>
          <w:sz w:val="28"/>
          <w:szCs w:val="28"/>
        </w:rPr>
        <w:t xml:space="preserve"> в первый класс начинается </w:t>
      </w:r>
      <w:r w:rsidR="00EB33EA" w:rsidRPr="00690A68">
        <w:rPr>
          <w:sz w:val="28"/>
          <w:szCs w:val="28"/>
        </w:rPr>
        <w:t>6</w:t>
      </w:r>
      <w:r w:rsidRPr="00690A68">
        <w:rPr>
          <w:sz w:val="28"/>
          <w:szCs w:val="28"/>
        </w:rPr>
        <w:t xml:space="preserve"> июля текущего года до момента заполнения свободных мест, но не позднее 5 сентября текущего года.</w:t>
      </w:r>
    </w:p>
    <w:bookmarkEnd w:id="2"/>
    <w:p w:rsidR="008C29E2" w:rsidRPr="000C397F" w:rsidRDefault="00115BD4" w:rsidP="00154B74">
      <w:pPr>
        <w:tabs>
          <w:tab w:val="left" w:pos="709"/>
        </w:tabs>
        <w:ind w:right="-1" w:firstLine="709"/>
        <w:jc w:val="both"/>
        <w:rPr>
          <w:sz w:val="28"/>
          <w:szCs w:val="28"/>
        </w:rPr>
      </w:pPr>
      <w:proofErr w:type="gramStart"/>
      <w:r w:rsidRPr="000C397F">
        <w:rPr>
          <w:sz w:val="28"/>
          <w:szCs w:val="28"/>
        </w:rPr>
        <w:t>Образовательное учреждение</w:t>
      </w:r>
      <w:r w:rsidR="008C29E2" w:rsidRPr="000C397F">
        <w:rPr>
          <w:sz w:val="28"/>
          <w:szCs w:val="28"/>
        </w:rPr>
        <w:t xml:space="preserve">,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w:t>
      </w:r>
      <w:r w:rsidR="00EB33EA" w:rsidRPr="000C397F">
        <w:rPr>
          <w:sz w:val="28"/>
          <w:szCs w:val="28"/>
        </w:rPr>
        <w:t>6</w:t>
      </w:r>
      <w:r w:rsidR="008C29E2" w:rsidRPr="000C397F">
        <w:rPr>
          <w:sz w:val="28"/>
          <w:szCs w:val="28"/>
        </w:rPr>
        <w:t xml:space="preserve"> июля</w:t>
      </w:r>
      <w:r w:rsidR="00EB33EA" w:rsidRPr="000C397F">
        <w:rPr>
          <w:sz w:val="28"/>
          <w:szCs w:val="28"/>
        </w:rPr>
        <w:t xml:space="preserve"> текущего года</w:t>
      </w:r>
      <w:r w:rsidR="008C29E2" w:rsidRPr="000C397F">
        <w:rPr>
          <w:sz w:val="28"/>
          <w:szCs w:val="28"/>
        </w:rPr>
        <w:t>.</w:t>
      </w:r>
      <w:proofErr w:type="gramEnd"/>
    </w:p>
    <w:p w:rsidR="00F9426F" w:rsidRDefault="00F9426F" w:rsidP="00154B74">
      <w:pPr>
        <w:tabs>
          <w:tab w:val="left" w:pos="709"/>
        </w:tabs>
        <w:ind w:right="-1" w:firstLine="709"/>
        <w:jc w:val="both"/>
        <w:rPr>
          <w:sz w:val="28"/>
          <w:szCs w:val="28"/>
        </w:rPr>
      </w:pPr>
      <w:r w:rsidRPr="00572364">
        <w:rPr>
          <w:sz w:val="28"/>
          <w:szCs w:val="28"/>
        </w:rPr>
        <w:t>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образовательное учреждение в соответствии с законодательством Российской Федерации и нормативными правовыми актами субъектов Российской Федерации.</w:t>
      </w:r>
    </w:p>
    <w:p w:rsidR="00690A68" w:rsidRDefault="00690A68" w:rsidP="00154B74">
      <w:pPr>
        <w:autoSpaceDE w:val="0"/>
        <w:autoSpaceDN w:val="0"/>
        <w:adjustRightInd w:val="0"/>
        <w:ind w:right="-1" w:firstLine="709"/>
        <w:jc w:val="both"/>
        <w:rPr>
          <w:sz w:val="28"/>
          <w:szCs w:val="28"/>
        </w:rPr>
      </w:pPr>
      <w:r>
        <w:rPr>
          <w:sz w:val="28"/>
          <w:szCs w:val="28"/>
        </w:rPr>
        <w:t>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w:t>
      </w:r>
    </w:p>
    <w:p w:rsidR="00690A68" w:rsidRDefault="00572364" w:rsidP="00154B74">
      <w:pPr>
        <w:autoSpaceDE w:val="0"/>
        <w:autoSpaceDN w:val="0"/>
        <w:adjustRightInd w:val="0"/>
        <w:ind w:right="-1" w:firstLine="709"/>
        <w:jc w:val="both"/>
        <w:rPr>
          <w:sz w:val="28"/>
          <w:szCs w:val="28"/>
        </w:rPr>
      </w:pPr>
      <w:proofErr w:type="gramStart"/>
      <w:r w:rsidRPr="000C397F">
        <w:rPr>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0C397F">
        <w:rPr>
          <w:sz w:val="28"/>
          <w:szCs w:val="28"/>
        </w:rPr>
        <w:t>неполнородные</w:t>
      </w:r>
      <w:proofErr w:type="spellEnd"/>
      <w:r w:rsidRPr="000C397F">
        <w:rPr>
          <w:sz w:val="28"/>
          <w:szCs w:val="28"/>
        </w:rPr>
        <w:t>, усыновленные (удочеренные), дети, опекунами (попечителями) которых</w:t>
      </w:r>
      <w:proofErr w:type="gramEnd"/>
      <w:r w:rsidRPr="000C397F">
        <w:rPr>
          <w:sz w:val="28"/>
          <w:szCs w:val="28"/>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w:t>
      </w:r>
      <w:r w:rsidR="00923403">
        <w:rPr>
          <w:sz w:val="28"/>
          <w:szCs w:val="28"/>
        </w:rPr>
        <w:t xml:space="preserve"> </w:t>
      </w:r>
      <w:r w:rsidRPr="000C397F">
        <w:rPr>
          <w:sz w:val="28"/>
          <w:szCs w:val="28"/>
        </w:rPr>
        <w:t>№ 273-ФЗ "Об образовании в Российской Федерации.</w:t>
      </w:r>
    </w:p>
    <w:p w:rsidR="009214CC" w:rsidRPr="000C397F" w:rsidRDefault="009214CC" w:rsidP="00154B74">
      <w:pPr>
        <w:tabs>
          <w:tab w:val="left" w:pos="567"/>
          <w:tab w:val="left" w:pos="709"/>
        </w:tabs>
        <w:suppressAutoHyphens/>
        <w:autoSpaceDE w:val="0"/>
        <w:autoSpaceDN w:val="0"/>
        <w:adjustRightInd w:val="0"/>
        <w:ind w:right="-1" w:firstLine="709"/>
        <w:jc w:val="both"/>
        <w:rPr>
          <w:sz w:val="28"/>
          <w:szCs w:val="28"/>
        </w:rPr>
      </w:pPr>
      <w:r w:rsidRPr="000C397F">
        <w:rPr>
          <w:sz w:val="28"/>
          <w:szCs w:val="28"/>
        </w:rPr>
        <w:t>Срок  предоставления муниципальной услуги – с момента обращения гражданина в образовательное учреждение и подачи заявления до момента издания приказа о зачислении в общеобразовательное учреждение.</w:t>
      </w:r>
    </w:p>
    <w:p w:rsidR="00D4047E" w:rsidRPr="000C397F" w:rsidRDefault="00D4047E" w:rsidP="00154B74">
      <w:pPr>
        <w:tabs>
          <w:tab w:val="left" w:pos="709"/>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6</w:t>
      </w:r>
      <w:r w:rsidRPr="000C397F">
        <w:rPr>
          <w:sz w:val="28"/>
          <w:szCs w:val="28"/>
        </w:rPr>
        <w:t>.2. Срок прохождения отдельных административных процедур:</w:t>
      </w:r>
    </w:p>
    <w:p w:rsidR="00F9426F" w:rsidRPr="000C397F" w:rsidRDefault="00D4047E" w:rsidP="00154B74">
      <w:pPr>
        <w:ind w:right="-1" w:firstLine="709"/>
        <w:jc w:val="both"/>
        <w:rPr>
          <w:sz w:val="28"/>
          <w:szCs w:val="28"/>
        </w:rPr>
      </w:pPr>
      <w:r w:rsidRPr="000C397F">
        <w:rPr>
          <w:sz w:val="28"/>
          <w:szCs w:val="28"/>
        </w:rPr>
        <w:t xml:space="preserve">Сотрудник муниципального общеобразовательного учреждения принимает от гражданина  документы  для получения муниципальной услуги: </w:t>
      </w:r>
    </w:p>
    <w:p w:rsidR="00F9426F" w:rsidRPr="000C397F" w:rsidRDefault="00270503" w:rsidP="00154B74">
      <w:pPr>
        <w:ind w:right="-1" w:firstLine="709"/>
        <w:jc w:val="both"/>
        <w:rPr>
          <w:sz w:val="28"/>
          <w:szCs w:val="28"/>
        </w:rPr>
      </w:pPr>
      <w:proofErr w:type="gramStart"/>
      <w:r w:rsidRPr="000C397F">
        <w:rPr>
          <w:sz w:val="28"/>
          <w:szCs w:val="28"/>
        </w:rPr>
        <w:t xml:space="preserve">- </w:t>
      </w:r>
      <w:r w:rsidR="00F9426F" w:rsidRPr="000C397F">
        <w:rPr>
          <w:sz w:val="28"/>
          <w:szCs w:val="28"/>
        </w:rPr>
        <w:t xml:space="preserve">Прием граждан в общеобразовательное учреждение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w:t>
      </w:r>
      <w:r w:rsidR="00F9426F" w:rsidRPr="000C397F">
        <w:rPr>
          <w:sz w:val="28"/>
          <w:szCs w:val="28"/>
        </w:rPr>
        <w:lastRenderedPageBreak/>
        <w:t xml:space="preserve">соответствии со </w:t>
      </w:r>
      <w:hyperlink r:id="rId17" w:history="1">
        <w:r w:rsidR="00F9426F" w:rsidRPr="000C397F">
          <w:rPr>
            <w:rStyle w:val="a8"/>
            <w:color w:val="auto"/>
            <w:sz w:val="28"/>
            <w:szCs w:val="28"/>
          </w:rPr>
          <w:t>статьей 10</w:t>
        </w:r>
      </w:hyperlink>
      <w:r w:rsidR="00F9426F" w:rsidRPr="000C397F">
        <w:rPr>
          <w:sz w:val="28"/>
          <w:szCs w:val="28"/>
        </w:rPr>
        <w:t xml:space="preserve"> Федерального закона от 25 июля 2002 г. № 115-ФЗ </w:t>
      </w:r>
      <w:r w:rsidR="005136B9" w:rsidRPr="000C397F">
        <w:rPr>
          <w:sz w:val="28"/>
          <w:szCs w:val="28"/>
        </w:rPr>
        <w:t>«</w:t>
      </w:r>
      <w:r w:rsidR="00F9426F" w:rsidRPr="000C397F">
        <w:rPr>
          <w:sz w:val="28"/>
          <w:szCs w:val="28"/>
        </w:rPr>
        <w:t>О правовом положении иностранных граждан в Российской Федерации</w:t>
      </w:r>
      <w:r w:rsidR="005136B9" w:rsidRPr="000C397F">
        <w:rPr>
          <w:sz w:val="28"/>
          <w:szCs w:val="28"/>
        </w:rPr>
        <w:t>»</w:t>
      </w:r>
      <w:r w:rsidR="00F9426F" w:rsidRPr="000C397F">
        <w:rPr>
          <w:sz w:val="28"/>
          <w:szCs w:val="28"/>
        </w:rPr>
        <w:t>.</w:t>
      </w:r>
      <w:proofErr w:type="gramEnd"/>
    </w:p>
    <w:p w:rsidR="00F9426F" w:rsidRPr="000C397F" w:rsidRDefault="00270503" w:rsidP="00154B74">
      <w:pPr>
        <w:ind w:right="-1" w:firstLine="709"/>
        <w:jc w:val="both"/>
        <w:rPr>
          <w:sz w:val="28"/>
          <w:szCs w:val="28"/>
        </w:rPr>
      </w:pPr>
      <w:r w:rsidRPr="000C397F">
        <w:rPr>
          <w:sz w:val="28"/>
          <w:szCs w:val="28"/>
        </w:rPr>
        <w:t xml:space="preserve">- </w:t>
      </w:r>
      <w:r w:rsidR="00F465DC" w:rsidRPr="000C397F">
        <w:rPr>
          <w:sz w:val="28"/>
          <w:szCs w:val="28"/>
        </w:rPr>
        <w:t>Общеобразовательное учреждение</w:t>
      </w:r>
      <w:r w:rsidR="00F9426F" w:rsidRPr="000C397F">
        <w:rPr>
          <w:sz w:val="28"/>
          <w:szCs w:val="28"/>
        </w:rPr>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F9426F" w:rsidRPr="000C397F" w:rsidRDefault="00F9426F" w:rsidP="00154B74">
      <w:pPr>
        <w:ind w:right="-1" w:firstLine="709"/>
        <w:jc w:val="both"/>
        <w:rPr>
          <w:sz w:val="28"/>
          <w:szCs w:val="28"/>
        </w:rPr>
      </w:pPr>
      <w:r w:rsidRPr="000C397F">
        <w:rPr>
          <w:sz w:val="28"/>
          <w:szCs w:val="28"/>
        </w:rPr>
        <w:t xml:space="preserve">В заявлении </w:t>
      </w:r>
      <w:r w:rsidR="00EB43C0" w:rsidRPr="000C397F">
        <w:rPr>
          <w:sz w:val="28"/>
          <w:szCs w:val="28"/>
        </w:rPr>
        <w:t xml:space="preserve">о приеме на обучение </w:t>
      </w:r>
      <w:r w:rsidRPr="000C397F">
        <w:rPr>
          <w:sz w:val="28"/>
          <w:szCs w:val="28"/>
        </w:rPr>
        <w:t xml:space="preserve">родителями (законными представителями) ребенка </w:t>
      </w:r>
      <w:r w:rsidR="00EB43C0" w:rsidRPr="000C397F">
        <w:rPr>
          <w:sz w:val="28"/>
          <w:szCs w:val="28"/>
        </w:rPr>
        <w:t xml:space="preserve">или поступающего </w:t>
      </w:r>
      <w:r w:rsidRPr="000C397F">
        <w:rPr>
          <w:sz w:val="28"/>
          <w:szCs w:val="28"/>
        </w:rPr>
        <w:t>указываются следующие сведени</w:t>
      </w:r>
      <w:proofErr w:type="gramStart"/>
      <w:r w:rsidRPr="000C397F">
        <w:rPr>
          <w:sz w:val="28"/>
          <w:szCs w:val="28"/>
        </w:rPr>
        <w:t>я</w:t>
      </w:r>
      <w:r w:rsidR="00612FB4" w:rsidRPr="000C397F">
        <w:rPr>
          <w:sz w:val="28"/>
          <w:szCs w:val="28"/>
        </w:rPr>
        <w:t>(</w:t>
      </w:r>
      <w:proofErr w:type="gramEnd"/>
      <w:r w:rsidR="00612FB4" w:rsidRPr="000C397F">
        <w:rPr>
          <w:sz w:val="28"/>
          <w:szCs w:val="28"/>
        </w:rPr>
        <w:t xml:space="preserve"> приложение </w:t>
      </w:r>
      <w:r w:rsidR="00443072" w:rsidRPr="000C397F">
        <w:rPr>
          <w:sz w:val="28"/>
          <w:szCs w:val="28"/>
        </w:rPr>
        <w:t xml:space="preserve">2 </w:t>
      </w:r>
      <w:r w:rsidR="00612FB4" w:rsidRPr="000C397F">
        <w:rPr>
          <w:sz w:val="28"/>
          <w:szCs w:val="28"/>
        </w:rPr>
        <w:t>)</w:t>
      </w:r>
      <w:r w:rsidRPr="000C397F">
        <w:rPr>
          <w:sz w:val="28"/>
          <w:szCs w:val="28"/>
        </w:rPr>
        <w:t>:</w:t>
      </w:r>
    </w:p>
    <w:p w:rsidR="00F9426F" w:rsidRPr="000C397F" w:rsidRDefault="00F9426F" w:rsidP="00154B74">
      <w:pPr>
        <w:numPr>
          <w:ilvl w:val="0"/>
          <w:numId w:val="9"/>
        </w:numPr>
        <w:ind w:left="0" w:right="-1" w:firstLine="709"/>
        <w:jc w:val="both"/>
        <w:rPr>
          <w:sz w:val="28"/>
          <w:szCs w:val="28"/>
        </w:rPr>
      </w:pPr>
      <w:r w:rsidRPr="000C397F">
        <w:rPr>
          <w:sz w:val="28"/>
          <w:szCs w:val="28"/>
        </w:rPr>
        <w:t>фамилия, имя, отчество (последнее - при наличии) ребенка</w:t>
      </w:r>
      <w:r w:rsidR="00EB43C0" w:rsidRPr="000C397F">
        <w:rPr>
          <w:sz w:val="28"/>
          <w:szCs w:val="28"/>
        </w:rPr>
        <w:t xml:space="preserve"> или поступающего</w:t>
      </w:r>
      <w:r w:rsidRPr="000C397F">
        <w:rPr>
          <w:sz w:val="28"/>
          <w:szCs w:val="28"/>
        </w:rPr>
        <w:t>;</w:t>
      </w:r>
    </w:p>
    <w:p w:rsidR="00F9426F" w:rsidRPr="000C397F" w:rsidRDefault="00F9426F" w:rsidP="00154B74">
      <w:pPr>
        <w:numPr>
          <w:ilvl w:val="0"/>
          <w:numId w:val="9"/>
        </w:numPr>
        <w:ind w:left="0" w:right="-1" w:firstLine="709"/>
        <w:jc w:val="both"/>
        <w:rPr>
          <w:sz w:val="28"/>
          <w:szCs w:val="28"/>
        </w:rPr>
      </w:pPr>
      <w:r w:rsidRPr="000C397F">
        <w:rPr>
          <w:sz w:val="28"/>
          <w:szCs w:val="28"/>
        </w:rPr>
        <w:t>дата  рождения ребенка</w:t>
      </w:r>
      <w:r w:rsidR="00EB43C0" w:rsidRPr="000C397F">
        <w:rPr>
          <w:sz w:val="28"/>
          <w:szCs w:val="28"/>
        </w:rPr>
        <w:t xml:space="preserve"> или поступающего</w:t>
      </w:r>
      <w:r w:rsidRPr="000C397F">
        <w:rPr>
          <w:sz w:val="28"/>
          <w:szCs w:val="28"/>
        </w:rPr>
        <w:t>;</w:t>
      </w:r>
    </w:p>
    <w:p w:rsidR="00F9426F" w:rsidRPr="000C397F" w:rsidRDefault="00F9426F" w:rsidP="00154B74">
      <w:pPr>
        <w:numPr>
          <w:ilvl w:val="0"/>
          <w:numId w:val="9"/>
        </w:numPr>
        <w:ind w:left="0" w:right="-1" w:firstLine="709"/>
        <w:jc w:val="both"/>
        <w:rPr>
          <w:sz w:val="28"/>
          <w:szCs w:val="28"/>
        </w:rPr>
      </w:pPr>
      <w:r w:rsidRPr="000C397F">
        <w:rPr>
          <w:sz w:val="28"/>
          <w:szCs w:val="28"/>
        </w:rPr>
        <w:t>фамилия, имя, отчество (последнее - при наличии) родителей (законных представителей) ребенка;</w:t>
      </w:r>
    </w:p>
    <w:p w:rsidR="00F9426F" w:rsidRPr="000C397F" w:rsidRDefault="00F9426F" w:rsidP="00154B74">
      <w:pPr>
        <w:numPr>
          <w:ilvl w:val="0"/>
          <w:numId w:val="9"/>
        </w:numPr>
        <w:ind w:left="0" w:right="-1" w:firstLine="709"/>
        <w:jc w:val="both"/>
        <w:rPr>
          <w:sz w:val="28"/>
          <w:szCs w:val="28"/>
        </w:rPr>
      </w:pPr>
      <w:r w:rsidRPr="000C397F">
        <w:rPr>
          <w:sz w:val="28"/>
          <w:szCs w:val="28"/>
        </w:rPr>
        <w:t>адрес места жительства ребенка</w:t>
      </w:r>
      <w:r w:rsidR="00EB43C0" w:rsidRPr="000C397F">
        <w:rPr>
          <w:sz w:val="28"/>
          <w:szCs w:val="28"/>
        </w:rPr>
        <w:t xml:space="preserve"> и (или) места пребывания</w:t>
      </w:r>
      <w:r w:rsidRPr="000C397F">
        <w:rPr>
          <w:sz w:val="28"/>
          <w:szCs w:val="28"/>
        </w:rPr>
        <w:t xml:space="preserve"> родителей (законных представителей);</w:t>
      </w:r>
    </w:p>
    <w:p w:rsidR="00F9426F" w:rsidRPr="000C397F" w:rsidRDefault="00EB43C0" w:rsidP="00154B74">
      <w:pPr>
        <w:numPr>
          <w:ilvl w:val="0"/>
          <w:numId w:val="9"/>
        </w:numPr>
        <w:ind w:left="0" w:right="-1" w:firstLine="709"/>
        <w:jc w:val="both"/>
        <w:rPr>
          <w:sz w:val="28"/>
          <w:szCs w:val="28"/>
        </w:rPr>
      </w:pPr>
      <w:r w:rsidRPr="000C397F">
        <w:rPr>
          <w:sz w:val="28"/>
          <w:szCs w:val="28"/>
        </w:rPr>
        <w:t>адре</w:t>
      </w:r>
      <w:proofErr w:type="gramStart"/>
      <w:r w:rsidRPr="000C397F">
        <w:rPr>
          <w:sz w:val="28"/>
          <w:szCs w:val="28"/>
        </w:rPr>
        <w:t>с(</w:t>
      </w:r>
      <w:proofErr w:type="gramEnd"/>
      <w:r w:rsidRPr="000C397F">
        <w:rPr>
          <w:sz w:val="28"/>
          <w:szCs w:val="28"/>
        </w:rPr>
        <w:t>а) электронной почты, номер(а) телефона(</w:t>
      </w:r>
      <w:proofErr w:type="spellStart"/>
      <w:r w:rsidRPr="000C397F">
        <w:rPr>
          <w:sz w:val="28"/>
          <w:szCs w:val="28"/>
        </w:rPr>
        <w:t>ов</w:t>
      </w:r>
      <w:proofErr w:type="spellEnd"/>
      <w:r w:rsidRPr="000C397F">
        <w:rPr>
          <w:sz w:val="28"/>
          <w:szCs w:val="28"/>
        </w:rPr>
        <w:t>) родителя(ей)</w:t>
      </w:r>
      <w:r w:rsidR="00F9426F" w:rsidRPr="000C397F">
        <w:rPr>
          <w:sz w:val="28"/>
          <w:szCs w:val="28"/>
        </w:rPr>
        <w:t xml:space="preserve"> (законн</w:t>
      </w:r>
      <w:r w:rsidRPr="000C397F">
        <w:rPr>
          <w:sz w:val="28"/>
          <w:szCs w:val="28"/>
        </w:rPr>
        <w:t>ого(</w:t>
      </w:r>
      <w:proofErr w:type="spellStart"/>
      <w:r w:rsidRPr="000C397F">
        <w:rPr>
          <w:sz w:val="28"/>
          <w:szCs w:val="28"/>
        </w:rPr>
        <w:t>ых</w:t>
      </w:r>
      <w:proofErr w:type="spellEnd"/>
      <w:r w:rsidRPr="000C397F">
        <w:rPr>
          <w:sz w:val="28"/>
          <w:szCs w:val="28"/>
        </w:rPr>
        <w:t>)</w:t>
      </w:r>
      <w:r w:rsidR="00F9426F" w:rsidRPr="000C397F">
        <w:rPr>
          <w:sz w:val="28"/>
          <w:szCs w:val="28"/>
        </w:rPr>
        <w:t xml:space="preserve"> представител</w:t>
      </w:r>
      <w:r w:rsidRPr="000C397F">
        <w:rPr>
          <w:sz w:val="28"/>
          <w:szCs w:val="28"/>
        </w:rPr>
        <w:t>я(</w:t>
      </w:r>
      <w:r w:rsidR="00F9426F" w:rsidRPr="000C397F">
        <w:rPr>
          <w:sz w:val="28"/>
          <w:szCs w:val="28"/>
        </w:rPr>
        <w:t>ей) ребенка</w:t>
      </w:r>
      <w:r w:rsidRPr="000C397F">
        <w:rPr>
          <w:sz w:val="28"/>
          <w:szCs w:val="28"/>
        </w:rPr>
        <w:t xml:space="preserve"> или поступающего;</w:t>
      </w:r>
    </w:p>
    <w:p w:rsidR="00EB43C0" w:rsidRPr="000C397F" w:rsidRDefault="00EB43C0" w:rsidP="00154B74">
      <w:pPr>
        <w:numPr>
          <w:ilvl w:val="0"/>
          <w:numId w:val="9"/>
        </w:numPr>
        <w:ind w:left="0" w:right="-1" w:firstLine="709"/>
        <w:jc w:val="both"/>
        <w:rPr>
          <w:sz w:val="28"/>
          <w:szCs w:val="28"/>
        </w:rPr>
      </w:pPr>
      <w:r w:rsidRPr="000C397F">
        <w:rPr>
          <w:sz w:val="28"/>
          <w:szCs w:val="28"/>
        </w:rPr>
        <w:t>о наличии права внеочередного, первоочередного или преимущественного приема;</w:t>
      </w:r>
    </w:p>
    <w:p w:rsidR="00EB43C0" w:rsidRPr="000C397F" w:rsidRDefault="00EB43C0" w:rsidP="00154B74">
      <w:pPr>
        <w:numPr>
          <w:ilvl w:val="0"/>
          <w:numId w:val="9"/>
        </w:numPr>
        <w:ind w:left="0" w:right="-1" w:firstLine="709"/>
        <w:jc w:val="both"/>
        <w:rPr>
          <w:sz w:val="28"/>
          <w:szCs w:val="28"/>
        </w:rPr>
      </w:pPr>
      <w:r w:rsidRPr="000C397F">
        <w:rPr>
          <w:sz w:val="28"/>
          <w:szCs w:val="28"/>
        </w:rPr>
        <w:t xml:space="preserve">о потребности ребенка или поступающего в </w:t>
      </w:r>
      <w:proofErr w:type="gramStart"/>
      <w:r w:rsidRPr="000C397F">
        <w:rPr>
          <w:sz w:val="28"/>
          <w:szCs w:val="28"/>
        </w:rPr>
        <w:t>обучении</w:t>
      </w:r>
      <w:proofErr w:type="gramEnd"/>
      <w:r w:rsidRPr="000C397F">
        <w:rPr>
          <w:sz w:val="28"/>
          <w:szCs w:val="28"/>
        </w:rPr>
        <w:t xml:space="preserve"> по адаптированной образовательной программе и (или) в создании специальных условий для организации обучения и воспитания</w:t>
      </w:r>
      <w:r w:rsidR="00920641" w:rsidRPr="000C397F">
        <w:rPr>
          <w:sz w:val="28"/>
          <w:szCs w:val="28"/>
        </w:rPr>
        <w:t xml:space="preserve"> обучающегося с ограниченными возможностями здоровья в соответс</w:t>
      </w:r>
      <w:r w:rsidR="000C397F">
        <w:rPr>
          <w:sz w:val="28"/>
          <w:szCs w:val="28"/>
        </w:rPr>
        <w:t>т</w:t>
      </w:r>
      <w:r w:rsidR="00920641" w:rsidRPr="000C397F">
        <w:rPr>
          <w:sz w:val="28"/>
          <w:szCs w:val="28"/>
        </w:rPr>
        <w:t>ви</w:t>
      </w:r>
      <w:r w:rsidR="000C397F">
        <w:rPr>
          <w:sz w:val="28"/>
          <w:szCs w:val="28"/>
        </w:rPr>
        <w:t>и</w:t>
      </w:r>
      <w:r w:rsidR="00920641" w:rsidRPr="000C397F">
        <w:rPr>
          <w:sz w:val="28"/>
          <w:szCs w:val="28"/>
        </w:rPr>
        <w:t xml:space="preserve"> с заключением психолого-медико-педагогической комиссии (при наличии) или инвалида (ребенка-инвалида) в соответс</w:t>
      </w:r>
      <w:r w:rsidR="00107DAB" w:rsidRPr="000C397F">
        <w:rPr>
          <w:sz w:val="28"/>
          <w:szCs w:val="28"/>
        </w:rPr>
        <w:t>т</w:t>
      </w:r>
      <w:r w:rsidR="00920641" w:rsidRPr="000C397F">
        <w:rPr>
          <w:sz w:val="28"/>
          <w:szCs w:val="28"/>
        </w:rPr>
        <w:t>ви</w:t>
      </w:r>
      <w:r w:rsidR="00107DAB" w:rsidRPr="000C397F">
        <w:rPr>
          <w:sz w:val="28"/>
          <w:szCs w:val="28"/>
        </w:rPr>
        <w:t>и</w:t>
      </w:r>
      <w:r w:rsidR="00920641" w:rsidRPr="000C397F">
        <w:rPr>
          <w:sz w:val="28"/>
          <w:szCs w:val="28"/>
        </w:rPr>
        <w:t xml:space="preserve"> с программой реабилитации;</w:t>
      </w:r>
    </w:p>
    <w:p w:rsidR="00920641" w:rsidRPr="000C397F" w:rsidRDefault="00920641" w:rsidP="00154B74">
      <w:pPr>
        <w:numPr>
          <w:ilvl w:val="0"/>
          <w:numId w:val="9"/>
        </w:numPr>
        <w:ind w:left="0" w:right="-1" w:firstLine="709"/>
        <w:jc w:val="both"/>
        <w:rPr>
          <w:sz w:val="28"/>
          <w:szCs w:val="28"/>
        </w:rPr>
      </w:pPr>
      <w:r w:rsidRPr="000C397F">
        <w:rPr>
          <w:sz w:val="28"/>
          <w:szCs w:val="28"/>
        </w:rPr>
        <w:t>согласие родител</w:t>
      </w:r>
      <w:proofErr w:type="gramStart"/>
      <w:r w:rsidRPr="000C397F">
        <w:rPr>
          <w:sz w:val="28"/>
          <w:szCs w:val="28"/>
        </w:rPr>
        <w:t>я(</w:t>
      </w:r>
      <w:proofErr w:type="gramEnd"/>
      <w:r w:rsidRPr="000C397F">
        <w:rPr>
          <w:sz w:val="28"/>
          <w:szCs w:val="28"/>
        </w:rPr>
        <w:t>ей) (законного(</w:t>
      </w:r>
      <w:proofErr w:type="spellStart"/>
      <w:r w:rsidRPr="000C397F">
        <w:rPr>
          <w:sz w:val="28"/>
          <w:szCs w:val="28"/>
        </w:rPr>
        <w:t>ых</w:t>
      </w:r>
      <w:proofErr w:type="spellEnd"/>
      <w:r w:rsidRPr="000C397F">
        <w:rPr>
          <w:sz w:val="28"/>
          <w:szCs w:val="28"/>
        </w:rPr>
        <w:t>) представителя(ей) ребенка на обучение ребенка по адаптированной программе (в случае необходимости обучения ребенка по адаптированной образовательной программе);</w:t>
      </w:r>
    </w:p>
    <w:p w:rsidR="00920641" w:rsidRPr="000C397F" w:rsidRDefault="00920641" w:rsidP="00154B74">
      <w:pPr>
        <w:numPr>
          <w:ilvl w:val="0"/>
          <w:numId w:val="9"/>
        </w:numPr>
        <w:ind w:left="0" w:right="-1" w:firstLine="709"/>
        <w:jc w:val="both"/>
        <w:rPr>
          <w:sz w:val="28"/>
          <w:szCs w:val="28"/>
        </w:rPr>
      </w:pPr>
      <w:r w:rsidRPr="000C397F">
        <w:rPr>
          <w:sz w:val="28"/>
          <w:szCs w:val="28"/>
        </w:rPr>
        <w:t xml:space="preserve">согласие поступающего, достигшего возраста восемнадцати лет, на </w:t>
      </w:r>
      <w:proofErr w:type="gramStart"/>
      <w:r w:rsidRPr="000C397F">
        <w:rPr>
          <w:sz w:val="28"/>
          <w:szCs w:val="28"/>
        </w:rPr>
        <w:t>обучение</w:t>
      </w:r>
      <w:proofErr w:type="gramEnd"/>
      <w:r w:rsidRPr="000C397F">
        <w:rPr>
          <w:sz w:val="28"/>
          <w:szCs w:val="28"/>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920641" w:rsidRPr="000C397F" w:rsidRDefault="00920641" w:rsidP="00154B74">
      <w:pPr>
        <w:numPr>
          <w:ilvl w:val="0"/>
          <w:numId w:val="9"/>
        </w:numPr>
        <w:ind w:left="0" w:right="-1" w:firstLine="709"/>
        <w:jc w:val="both"/>
        <w:rPr>
          <w:sz w:val="28"/>
          <w:szCs w:val="28"/>
        </w:rPr>
      </w:pPr>
      <w:r w:rsidRPr="000C397F">
        <w:rPr>
          <w:sz w:val="28"/>
          <w:szCs w:val="28"/>
        </w:rPr>
        <w:t>язык образования (в случае получения образования</w:t>
      </w:r>
      <w:r w:rsidR="00391AA2" w:rsidRPr="000C397F">
        <w:rPr>
          <w:sz w:val="28"/>
          <w:szCs w:val="28"/>
        </w:rPr>
        <w:t xml:space="preserve"> на родном языке из числа языков народов Российской Федерации или на иностранном языке);</w:t>
      </w:r>
    </w:p>
    <w:p w:rsidR="00391AA2" w:rsidRPr="000C397F" w:rsidRDefault="00391AA2" w:rsidP="00154B74">
      <w:pPr>
        <w:numPr>
          <w:ilvl w:val="0"/>
          <w:numId w:val="9"/>
        </w:numPr>
        <w:ind w:left="0" w:right="-1" w:firstLine="709"/>
        <w:jc w:val="both"/>
        <w:rPr>
          <w:sz w:val="28"/>
          <w:szCs w:val="28"/>
        </w:rPr>
      </w:pPr>
      <w:r w:rsidRPr="000C397F">
        <w:rPr>
          <w:sz w:val="28"/>
          <w:szCs w:val="28"/>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EB43C0" w:rsidRPr="000C397F" w:rsidRDefault="00391AA2" w:rsidP="00154B74">
      <w:pPr>
        <w:numPr>
          <w:ilvl w:val="0"/>
          <w:numId w:val="9"/>
        </w:numPr>
        <w:ind w:left="0" w:right="-1" w:firstLine="709"/>
        <w:jc w:val="both"/>
        <w:rPr>
          <w:sz w:val="28"/>
          <w:szCs w:val="28"/>
        </w:rPr>
      </w:pPr>
      <w:r w:rsidRPr="000C397F">
        <w:rPr>
          <w:sz w:val="28"/>
          <w:szCs w:val="28"/>
        </w:rPr>
        <w:t>факт ознакомления родител</w:t>
      </w:r>
      <w:proofErr w:type="gramStart"/>
      <w:r w:rsidRPr="000C397F">
        <w:rPr>
          <w:sz w:val="28"/>
          <w:szCs w:val="28"/>
        </w:rPr>
        <w:t>я(</w:t>
      </w:r>
      <w:proofErr w:type="gramEnd"/>
      <w:r w:rsidRPr="000C397F">
        <w:rPr>
          <w:sz w:val="28"/>
          <w:szCs w:val="28"/>
        </w:rPr>
        <w:t>ей) (законного(</w:t>
      </w:r>
      <w:proofErr w:type="spellStart"/>
      <w:r w:rsidRPr="000C397F">
        <w:rPr>
          <w:sz w:val="28"/>
          <w:szCs w:val="28"/>
        </w:rPr>
        <w:t>ых</w:t>
      </w:r>
      <w:proofErr w:type="spellEnd"/>
      <w:r w:rsidRPr="000C397F">
        <w:rPr>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w:t>
      </w:r>
    </w:p>
    <w:p w:rsidR="00391AA2" w:rsidRPr="000C397F" w:rsidRDefault="00391AA2" w:rsidP="00154B74">
      <w:pPr>
        <w:numPr>
          <w:ilvl w:val="0"/>
          <w:numId w:val="9"/>
        </w:numPr>
        <w:ind w:left="0" w:right="-1" w:firstLine="709"/>
        <w:jc w:val="both"/>
        <w:rPr>
          <w:sz w:val="28"/>
          <w:szCs w:val="28"/>
        </w:rPr>
      </w:pPr>
      <w:r w:rsidRPr="000C397F">
        <w:rPr>
          <w:sz w:val="28"/>
          <w:szCs w:val="28"/>
        </w:rPr>
        <w:t>согласие родител</w:t>
      </w:r>
      <w:proofErr w:type="gramStart"/>
      <w:r w:rsidRPr="000C397F">
        <w:rPr>
          <w:sz w:val="28"/>
          <w:szCs w:val="28"/>
        </w:rPr>
        <w:t>я(</w:t>
      </w:r>
      <w:proofErr w:type="gramEnd"/>
      <w:r w:rsidRPr="000C397F">
        <w:rPr>
          <w:sz w:val="28"/>
          <w:szCs w:val="28"/>
        </w:rPr>
        <w:t>ей) (законного(</w:t>
      </w:r>
      <w:proofErr w:type="spellStart"/>
      <w:r w:rsidRPr="000C397F">
        <w:rPr>
          <w:sz w:val="28"/>
          <w:szCs w:val="28"/>
        </w:rPr>
        <w:t>ых</w:t>
      </w:r>
      <w:proofErr w:type="spellEnd"/>
      <w:r w:rsidRPr="000C397F">
        <w:rPr>
          <w:sz w:val="28"/>
          <w:szCs w:val="28"/>
        </w:rPr>
        <w:t>) представителя(ей) ребенка или поступающего на обработку персональных данных.</w:t>
      </w:r>
    </w:p>
    <w:p w:rsidR="00F9426F" w:rsidRPr="000C397F" w:rsidRDefault="00391AA2" w:rsidP="00154B74">
      <w:pPr>
        <w:ind w:right="-1" w:firstLine="709"/>
        <w:jc w:val="both"/>
        <w:rPr>
          <w:sz w:val="28"/>
          <w:szCs w:val="28"/>
        </w:rPr>
      </w:pPr>
      <w:r w:rsidRPr="000C397F">
        <w:rPr>
          <w:sz w:val="28"/>
          <w:szCs w:val="28"/>
        </w:rPr>
        <w:t xml:space="preserve">Образец </w:t>
      </w:r>
      <w:r w:rsidR="00F9426F" w:rsidRPr="000C397F">
        <w:rPr>
          <w:sz w:val="28"/>
          <w:szCs w:val="28"/>
        </w:rPr>
        <w:t>заявления</w:t>
      </w:r>
      <w:r w:rsidRPr="000C397F">
        <w:rPr>
          <w:sz w:val="28"/>
          <w:szCs w:val="28"/>
        </w:rPr>
        <w:t xml:space="preserve"> о приеме на обучение </w:t>
      </w:r>
      <w:r w:rsidR="00F9426F" w:rsidRPr="000C397F">
        <w:rPr>
          <w:sz w:val="28"/>
          <w:szCs w:val="28"/>
        </w:rPr>
        <w:t xml:space="preserve"> размещается </w:t>
      </w:r>
      <w:r w:rsidR="00F465DC" w:rsidRPr="000C397F">
        <w:rPr>
          <w:sz w:val="28"/>
          <w:szCs w:val="28"/>
        </w:rPr>
        <w:t>общеобразовательным учреждением</w:t>
      </w:r>
      <w:r w:rsidR="00F9426F" w:rsidRPr="000C397F">
        <w:rPr>
          <w:sz w:val="28"/>
          <w:szCs w:val="28"/>
        </w:rPr>
        <w:t xml:space="preserve"> на информационном стенде и (или) на официальном сайте </w:t>
      </w:r>
      <w:r w:rsidR="00F465DC" w:rsidRPr="000C397F">
        <w:rPr>
          <w:sz w:val="28"/>
          <w:szCs w:val="28"/>
        </w:rPr>
        <w:t>общеобразовательного учреждения</w:t>
      </w:r>
      <w:r w:rsidR="00F9426F" w:rsidRPr="000C397F">
        <w:rPr>
          <w:sz w:val="28"/>
          <w:szCs w:val="28"/>
        </w:rPr>
        <w:t xml:space="preserve"> в сети </w:t>
      </w:r>
      <w:r w:rsidR="00F465DC" w:rsidRPr="000C397F">
        <w:rPr>
          <w:sz w:val="28"/>
          <w:szCs w:val="28"/>
        </w:rPr>
        <w:t>«</w:t>
      </w:r>
      <w:r w:rsidR="00F9426F" w:rsidRPr="000C397F">
        <w:rPr>
          <w:sz w:val="28"/>
          <w:szCs w:val="28"/>
        </w:rPr>
        <w:t>Интернет</w:t>
      </w:r>
      <w:r w:rsidR="00F465DC" w:rsidRPr="000C397F">
        <w:rPr>
          <w:sz w:val="28"/>
          <w:szCs w:val="28"/>
        </w:rPr>
        <w:t>»</w:t>
      </w:r>
      <w:r w:rsidR="00F9426F" w:rsidRPr="000C397F">
        <w:rPr>
          <w:sz w:val="28"/>
          <w:szCs w:val="28"/>
        </w:rPr>
        <w:t>.</w:t>
      </w:r>
    </w:p>
    <w:p w:rsidR="001450D6" w:rsidRPr="000C397F" w:rsidRDefault="00F9426F" w:rsidP="00154B74">
      <w:pPr>
        <w:ind w:right="-1" w:firstLine="709"/>
        <w:jc w:val="both"/>
        <w:rPr>
          <w:sz w:val="28"/>
          <w:szCs w:val="28"/>
        </w:rPr>
      </w:pPr>
      <w:r w:rsidRPr="000C397F">
        <w:rPr>
          <w:sz w:val="28"/>
          <w:szCs w:val="28"/>
        </w:rPr>
        <w:lastRenderedPageBreak/>
        <w:t xml:space="preserve">Для приема в </w:t>
      </w:r>
      <w:r w:rsidR="00F465DC" w:rsidRPr="000C397F">
        <w:rPr>
          <w:sz w:val="28"/>
          <w:szCs w:val="28"/>
        </w:rPr>
        <w:t>общеобразовательное учреждение</w:t>
      </w:r>
      <w:r w:rsidR="000C397F">
        <w:rPr>
          <w:sz w:val="28"/>
          <w:szCs w:val="28"/>
        </w:rPr>
        <w:t xml:space="preserve"> </w:t>
      </w:r>
      <w:r w:rsidRPr="000C397F">
        <w:rPr>
          <w:sz w:val="28"/>
          <w:szCs w:val="28"/>
        </w:rPr>
        <w:t>родител</w:t>
      </w:r>
      <w:proofErr w:type="gramStart"/>
      <w:r w:rsidR="001450D6" w:rsidRPr="000C397F">
        <w:rPr>
          <w:sz w:val="28"/>
          <w:szCs w:val="28"/>
        </w:rPr>
        <w:t>ь(</w:t>
      </w:r>
      <w:proofErr w:type="gramEnd"/>
      <w:r w:rsidR="001450D6" w:rsidRPr="000C397F">
        <w:rPr>
          <w:sz w:val="28"/>
          <w:szCs w:val="28"/>
        </w:rPr>
        <w:t>и)</w:t>
      </w:r>
      <w:r w:rsidRPr="000C397F">
        <w:rPr>
          <w:sz w:val="28"/>
          <w:szCs w:val="28"/>
        </w:rPr>
        <w:t xml:space="preserve"> (законны</w:t>
      </w:r>
      <w:r w:rsidR="001450D6" w:rsidRPr="000C397F">
        <w:rPr>
          <w:sz w:val="28"/>
          <w:szCs w:val="28"/>
        </w:rPr>
        <w:t>й(</w:t>
      </w:r>
      <w:proofErr w:type="spellStart"/>
      <w:r w:rsidR="001450D6" w:rsidRPr="000C397F">
        <w:rPr>
          <w:sz w:val="28"/>
          <w:szCs w:val="28"/>
        </w:rPr>
        <w:t>ые</w:t>
      </w:r>
      <w:proofErr w:type="spellEnd"/>
      <w:r w:rsidR="001450D6" w:rsidRPr="000C397F">
        <w:rPr>
          <w:sz w:val="28"/>
          <w:szCs w:val="28"/>
        </w:rPr>
        <w:t>)</w:t>
      </w:r>
      <w:r w:rsidRPr="000C397F">
        <w:rPr>
          <w:sz w:val="28"/>
          <w:szCs w:val="28"/>
        </w:rPr>
        <w:t xml:space="preserve"> представител</w:t>
      </w:r>
      <w:r w:rsidR="001450D6" w:rsidRPr="000C397F">
        <w:rPr>
          <w:sz w:val="28"/>
          <w:szCs w:val="28"/>
        </w:rPr>
        <w:t>ь(</w:t>
      </w:r>
      <w:r w:rsidRPr="000C397F">
        <w:rPr>
          <w:sz w:val="28"/>
          <w:szCs w:val="28"/>
        </w:rPr>
        <w:t>и)</w:t>
      </w:r>
      <w:r w:rsidR="001450D6" w:rsidRPr="000C397F">
        <w:rPr>
          <w:sz w:val="28"/>
          <w:szCs w:val="28"/>
        </w:rPr>
        <w:t xml:space="preserve"> ребенка или поступающий предоставляют следующие документы:</w:t>
      </w:r>
    </w:p>
    <w:p w:rsidR="001450D6" w:rsidRPr="000C397F" w:rsidRDefault="001450D6" w:rsidP="00154B74">
      <w:pPr>
        <w:numPr>
          <w:ilvl w:val="0"/>
          <w:numId w:val="10"/>
        </w:numPr>
        <w:ind w:left="0" w:right="-1" w:firstLine="709"/>
        <w:jc w:val="both"/>
        <w:rPr>
          <w:sz w:val="28"/>
          <w:szCs w:val="28"/>
        </w:rPr>
      </w:pPr>
      <w:r w:rsidRPr="000C397F">
        <w:rPr>
          <w:sz w:val="28"/>
          <w:szCs w:val="28"/>
        </w:rPr>
        <w:t>копию документа, удостоверяющего личность родителя (законного представителя) ребенка или поступающего;</w:t>
      </w:r>
    </w:p>
    <w:p w:rsidR="001450D6" w:rsidRPr="000C397F" w:rsidRDefault="001450D6" w:rsidP="00154B74">
      <w:pPr>
        <w:numPr>
          <w:ilvl w:val="0"/>
          <w:numId w:val="10"/>
        </w:numPr>
        <w:ind w:left="0" w:right="-1" w:firstLine="709"/>
        <w:jc w:val="both"/>
        <w:rPr>
          <w:sz w:val="28"/>
          <w:szCs w:val="28"/>
        </w:rPr>
      </w:pPr>
      <w:r w:rsidRPr="000C397F">
        <w:rPr>
          <w:sz w:val="28"/>
          <w:szCs w:val="28"/>
        </w:rPr>
        <w:t>копию свидетельства о рождении ребенка или документа, подтверждающего родство заявителя;</w:t>
      </w:r>
    </w:p>
    <w:p w:rsidR="001450D6" w:rsidRPr="000C397F" w:rsidRDefault="001450D6" w:rsidP="00154B74">
      <w:pPr>
        <w:numPr>
          <w:ilvl w:val="0"/>
          <w:numId w:val="10"/>
        </w:numPr>
        <w:ind w:left="0" w:right="-1" w:firstLine="709"/>
        <w:jc w:val="both"/>
        <w:rPr>
          <w:sz w:val="28"/>
          <w:szCs w:val="28"/>
        </w:rPr>
      </w:pPr>
      <w:r w:rsidRPr="000C397F">
        <w:rPr>
          <w:sz w:val="28"/>
          <w:szCs w:val="28"/>
        </w:rPr>
        <w:t>копию документа, подтверждающего установление опеки или попечительства (при необходимости);</w:t>
      </w:r>
    </w:p>
    <w:p w:rsidR="001450D6" w:rsidRPr="000C397F" w:rsidRDefault="001450D6" w:rsidP="00154B74">
      <w:pPr>
        <w:numPr>
          <w:ilvl w:val="0"/>
          <w:numId w:val="10"/>
        </w:numPr>
        <w:ind w:left="0" w:right="-1" w:firstLine="709"/>
        <w:jc w:val="both"/>
        <w:rPr>
          <w:sz w:val="28"/>
          <w:szCs w:val="28"/>
        </w:rPr>
      </w:pPr>
      <w:proofErr w:type="gramStart"/>
      <w:r w:rsidRPr="000C397F">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 начального общего образования);</w:t>
      </w:r>
      <w:proofErr w:type="gramEnd"/>
    </w:p>
    <w:p w:rsidR="001450D6" w:rsidRPr="000C397F" w:rsidRDefault="001450D6" w:rsidP="00154B74">
      <w:pPr>
        <w:numPr>
          <w:ilvl w:val="0"/>
          <w:numId w:val="10"/>
        </w:numPr>
        <w:ind w:left="0" w:right="-1" w:firstLine="709"/>
        <w:jc w:val="both"/>
        <w:rPr>
          <w:sz w:val="28"/>
          <w:szCs w:val="28"/>
        </w:rPr>
      </w:pPr>
      <w:r w:rsidRPr="000C397F">
        <w:rPr>
          <w:sz w:val="28"/>
          <w:szCs w:val="28"/>
        </w:rPr>
        <w:t>справку с места работы родител</w:t>
      </w:r>
      <w:proofErr w:type="gramStart"/>
      <w:r w:rsidRPr="000C397F">
        <w:rPr>
          <w:sz w:val="28"/>
          <w:szCs w:val="28"/>
        </w:rPr>
        <w:t>я(</w:t>
      </w:r>
      <w:proofErr w:type="gramEnd"/>
      <w:r w:rsidRPr="000C397F">
        <w:rPr>
          <w:sz w:val="28"/>
          <w:szCs w:val="28"/>
        </w:rPr>
        <w:t>ей) (законного(</w:t>
      </w:r>
      <w:proofErr w:type="spellStart"/>
      <w:r w:rsidRPr="000C397F">
        <w:rPr>
          <w:sz w:val="28"/>
          <w:szCs w:val="28"/>
        </w:rPr>
        <w:t>ых</w:t>
      </w:r>
      <w:proofErr w:type="spellEnd"/>
      <w:r w:rsidRPr="000C397F">
        <w:rPr>
          <w:sz w:val="28"/>
          <w:szCs w:val="28"/>
        </w:rPr>
        <w:t>) представителя(ей) ребенка при наличии</w:t>
      </w:r>
      <w:r w:rsidR="000C397F">
        <w:rPr>
          <w:sz w:val="28"/>
          <w:szCs w:val="28"/>
        </w:rPr>
        <w:t xml:space="preserve"> </w:t>
      </w:r>
      <w:r w:rsidRPr="000C397F">
        <w:rPr>
          <w:sz w:val="28"/>
          <w:szCs w:val="28"/>
        </w:rPr>
        <w:t>права внеочередного или первоочередного приема на обучение);</w:t>
      </w:r>
    </w:p>
    <w:p w:rsidR="00E92EC8" w:rsidRPr="000C397F" w:rsidRDefault="00E92EC8" w:rsidP="00154B74">
      <w:pPr>
        <w:numPr>
          <w:ilvl w:val="0"/>
          <w:numId w:val="10"/>
        </w:numPr>
        <w:ind w:left="0" w:right="-1" w:firstLine="709"/>
        <w:jc w:val="both"/>
        <w:rPr>
          <w:sz w:val="28"/>
          <w:szCs w:val="28"/>
        </w:rPr>
      </w:pPr>
      <w:r w:rsidRPr="000C397F">
        <w:rPr>
          <w:sz w:val="28"/>
          <w:szCs w:val="28"/>
        </w:rPr>
        <w:t>копию заключения психолого-медико-педагогической комиссии (при наличии).</w:t>
      </w:r>
    </w:p>
    <w:p w:rsidR="00E92EC8" w:rsidRPr="000C397F" w:rsidRDefault="00E92EC8" w:rsidP="00154B74">
      <w:pPr>
        <w:ind w:right="-1" w:firstLine="709"/>
        <w:jc w:val="both"/>
        <w:rPr>
          <w:sz w:val="28"/>
          <w:szCs w:val="28"/>
        </w:rPr>
      </w:pPr>
      <w:proofErr w:type="gramStart"/>
      <w:r w:rsidRPr="000C397F">
        <w:rPr>
          <w:sz w:val="28"/>
          <w:szCs w:val="28"/>
        </w:rPr>
        <w:t>При приеме на обучение по образовательным программа среднего общего образования предъявляется аттестат об основном общем образовании, выданный в установленном порядке.</w:t>
      </w:r>
      <w:proofErr w:type="gramEnd"/>
    </w:p>
    <w:p w:rsidR="001450D6" w:rsidRPr="000C397F" w:rsidRDefault="00E92EC8" w:rsidP="00154B74">
      <w:pPr>
        <w:ind w:right="-1" w:firstLine="709"/>
        <w:jc w:val="both"/>
        <w:rPr>
          <w:sz w:val="28"/>
          <w:szCs w:val="28"/>
        </w:rPr>
      </w:pPr>
      <w:r w:rsidRPr="000C397F">
        <w:rPr>
          <w:sz w:val="28"/>
          <w:szCs w:val="28"/>
        </w:rPr>
        <w:t>Родител</w:t>
      </w:r>
      <w:proofErr w:type="gramStart"/>
      <w:r w:rsidRPr="000C397F">
        <w:rPr>
          <w:sz w:val="28"/>
          <w:szCs w:val="28"/>
        </w:rPr>
        <w:t>ь(</w:t>
      </w:r>
      <w:proofErr w:type="gramEnd"/>
      <w:r w:rsidRPr="000C397F">
        <w:rPr>
          <w:sz w:val="28"/>
          <w:szCs w:val="28"/>
        </w:rPr>
        <w:t>и) (законный(</w:t>
      </w:r>
      <w:proofErr w:type="spellStart"/>
      <w:r w:rsidRPr="000C397F">
        <w:rPr>
          <w:sz w:val="28"/>
          <w:szCs w:val="28"/>
        </w:rPr>
        <w:t>ые</w:t>
      </w:r>
      <w:proofErr w:type="spellEnd"/>
      <w:r w:rsidRPr="000C397F">
        <w:rPr>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F9426F" w:rsidRPr="000C397F" w:rsidRDefault="00F9426F" w:rsidP="00154B74">
      <w:pPr>
        <w:ind w:right="-1" w:firstLine="709"/>
        <w:jc w:val="both"/>
        <w:rPr>
          <w:sz w:val="28"/>
          <w:szCs w:val="28"/>
        </w:rPr>
      </w:pPr>
      <w:r w:rsidRPr="000C397F">
        <w:rPr>
          <w:sz w:val="28"/>
          <w:szCs w:val="28"/>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9426F" w:rsidRPr="000C397F" w:rsidRDefault="00F9426F" w:rsidP="00154B74">
      <w:pPr>
        <w:ind w:right="-1" w:firstLine="709"/>
        <w:jc w:val="both"/>
        <w:rPr>
          <w:sz w:val="28"/>
          <w:szCs w:val="28"/>
        </w:rPr>
      </w:pPr>
      <w:r w:rsidRPr="000C397F">
        <w:rPr>
          <w:sz w:val="28"/>
          <w:szCs w:val="28"/>
        </w:rPr>
        <w:t xml:space="preserve">Копии предъявляемых при приеме документов хранятся в </w:t>
      </w:r>
      <w:r w:rsidR="00F465DC" w:rsidRPr="000C397F">
        <w:rPr>
          <w:sz w:val="28"/>
          <w:szCs w:val="28"/>
        </w:rPr>
        <w:t>общеобразовательном учреждении</w:t>
      </w:r>
      <w:r w:rsidRPr="000C397F">
        <w:rPr>
          <w:sz w:val="28"/>
          <w:szCs w:val="28"/>
        </w:rPr>
        <w:t xml:space="preserve"> на время обучения ребенка.</w:t>
      </w:r>
    </w:p>
    <w:p w:rsidR="0022460E" w:rsidRPr="000C397F" w:rsidRDefault="0022460E" w:rsidP="00154B74">
      <w:pPr>
        <w:tabs>
          <w:tab w:val="left" w:pos="540"/>
        </w:tabs>
        <w:suppressAutoHyphens/>
        <w:autoSpaceDE w:val="0"/>
        <w:autoSpaceDN w:val="0"/>
        <w:adjustRightInd w:val="0"/>
        <w:ind w:right="-1" w:firstLine="709"/>
        <w:jc w:val="both"/>
        <w:rPr>
          <w:sz w:val="28"/>
          <w:szCs w:val="28"/>
        </w:rPr>
      </w:pPr>
      <w:r w:rsidRPr="000C397F">
        <w:rPr>
          <w:sz w:val="28"/>
          <w:szCs w:val="28"/>
        </w:rPr>
        <w:t>Заявление  о зачислении в образовательное учреждение можно направить лично, по электронной почте, по почте, либо посредством «</w:t>
      </w:r>
      <w:proofErr w:type="gramStart"/>
      <w:r w:rsidRPr="000C397F">
        <w:rPr>
          <w:sz w:val="28"/>
          <w:szCs w:val="28"/>
        </w:rPr>
        <w:t>Единого</w:t>
      </w:r>
      <w:proofErr w:type="gramEnd"/>
      <w:r w:rsidRPr="000C397F">
        <w:rPr>
          <w:sz w:val="28"/>
          <w:szCs w:val="28"/>
        </w:rPr>
        <w:t xml:space="preserve"> Интернет-портала государственных и муниципальных услуг (функций) Нижегородской области» (далее - Единый портал). Заявление, направленное заявителем посредством Единого портала, должно быть заверено электронной цифровой подписью, вид которой определен постановлением Правительства РФ от 25 июня 2012 года №</w:t>
      </w:r>
      <w:r w:rsidR="000C397F" w:rsidRPr="000C397F">
        <w:rPr>
          <w:sz w:val="28"/>
          <w:szCs w:val="28"/>
        </w:rPr>
        <w:t xml:space="preserve"> </w:t>
      </w:r>
      <w:r w:rsidRPr="000C397F">
        <w:rPr>
          <w:sz w:val="28"/>
          <w:szCs w:val="28"/>
        </w:rPr>
        <w:t>634, если законодательными актами, регламентирующими предоставление услуги, не будет установлен иной вид.</w:t>
      </w:r>
    </w:p>
    <w:p w:rsidR="00F465DC" w:rsidRPr="000C397F" w:rsidRDefault="00F465DC" w:rsidP="00154B74">
      <w:pPr>
        <w:ind w:right="-1" w:firstLine="709"/>
        <w:jc w:val="both"/>
        <w:rPr>
          <w:sz w:val="28"/>
          <w:szCs w:val="28"/>
        </w:rPr>
      </w:pPr>
      <w:bookmarkStart w:id="3" w:name="sub_1012"/>
      <w:r w:rsidRPr="000C397F">
        <w:rPr>
          <w:sz w:val="28"/>
          <w:szCs w:val="28"/>
        </w:rPr>
        <w:t>Требование предоставления других документов в качестве основания для приема детей в общеобразовательное учреждение не допускается.</w:t>
      </w:r>
      <w:bookmarkEnd w:id="3"/>
    </w:p>
    <w:p w:rsidR="0022460E" w:rsidRPr="000C397F" w:rsidRDefault="00D4047E" w:rsidP="00154B74">
      <w:pPr>
        <w:tabs>
          <w:tab w:val="left" w:pos="540"/>
          <w:tab w:val="left" w:pos="567"/>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6</w:t>
      </w:r>
      <w:r w:rsidRPr="000C397F">
        <w:rPr>
          <w:sz w:val="28"/>
          <w:szCs w:val="28"/>
        </w:rPr>
        <w:t xml:space="preserve">.3. </w:t>
      </w:r>
      <w:r w:rsidR="0022460E" w:rsidRPr="000C397F">
        <w:rPr>
          <w:sz w:val="28"/>
          <w:szCs w:val="28"/>
        </w:rPr>
        <w:t>Документы, представленные родителями (законными представителями) детей, регистрируются в журнале приема заявлений</w:t>
      </w:r>
      <w:r w:rsidR="00E92EC8" w:rsidRPr="000C397F">
        <w:rPr>
          <w:sz w:val="28"/>
          <w:szCs w:val="28"/>
        </w:rPr>
        <w:t xml:space="preserve"> о приеме на обучение в общеобразовательную организацию</w:t>
      </w:r>
      <w:r w:rsidR="0022460E" w:rsidRPr="000C397F">
        <w:rPr>
          <w:sz w:val="28"/>
          <w:szCs w:val="28"/>
        </w:rPr>
        <w:t>. После регистрации  заявления родителям (законным представителям)</w:t>
      </w:r>
      <w:r w:rsidR="00570DD6" w:rsidRPr="000C397F">
        <w:rPr>
          <w:sz w:val="28"/>
          <w:szCs w:val="28"/>
        </w:rPr>
        <w:t xml:space="preserve"> и перечня документов, представленных родителями (законными представителями) ребенка или поступающим, родител</w:t>
      </w:r>
      <w:proofErr w:type="gramStart"/>
      <w:r w:rsidR="00570DD6" w:rsidRPr="000C397F">
        <w:rPr>
          <w:sz w:val="28"/>
          <w:szCs w:val="28"/>
        </w:rPr>
        <w:t>ю(</w:t>
      </w:r>
      <w:proofErr w:type="gramEnd"/>
      <w:r w:rsidR="00570DD6" w:rsidRPr="000C397F">
        <w:rPr>
          <w:sz w:val="28"/>
          <w:szCs w:val="28"/>
        </w:rPr>
        <w:t xml:space="preserve">ям) </w:t>
      </w:r>
      <w:r w:rsidR="00570DD6" w:rsidRPr="000C397F">
        <w:rPr>
          <w:sz w:val="28"/>
          <w:szCs w:val="28"/>
        </w:rPr>
        <w:lastRenderedPageBreak/>
        <w:t>(законному(</w:t>
      </w:r>
      <w:proofErr w:type="spellStart"/>
      <w:r w:rsidR="00570DD6" w:rsidRPr="000C397F">
        <w:rPr>
          <w:sz w:val="28"/>
          <w:szCs w:val="28"/>
        </w:rPr>
        <w:t>ым</w:t>
      </w:r>
      <w:proofErr w:type="spellEnd"/>
      <w:r w:rsidR="00570DD6" w:rsidRPr="000C397F">
        <w:rPr>
          <w:sz w:val="28"/>
          <w:szCs w:val="28"/>
        </w:rPr>
        <w:t>) представителю(ям) ребенка или поступающему выдается документ(</w:t>
      </w:r>
      <w:r w:rsidR="0022460E" w:rsidRPr="000C397F">
        <w:rPr>
          <w:sz w:val="28"/>
          <w:szCs w:val="28"/>
        </w:rPr>
        <w:t>расписка в получении документов</w:t>
      </w:r>
      <w:r w:rsidR="00570DD6" w:rsidRPr="000C397F">
        <w:rPr>
          <w:sz w:val="28"/>
          <w:szCs w:val="28"/>
        </w:rPr>
        <w:t>)</w:t>
      </w:r>
      <w:r w:rsidR="0022460E" w:rsidRPr="000C397F">
        <w:rPr>
          <w:sz w:val="28"/>
          <w:szCs w:val="28"/>
        </w:rPr>
        <w:t>,</w:t>
      </w:r>
      <w:r w:rsidR="00570DD6" w:rsidRPr="000C397F">
        <w:rPr>
          <w:sz w:val="28"/>
          <w:szCs w:val="28"/>
        </w:rPr>
        <w:t xml:space="preserve"> заверенный подписью должностного лица общеобразовательной организации, ответственного за прием заявлений о приеме</w:t>
      </w:r>
      <w:r w:rsidR="000C397F">
        <w:rPr>
          <w:sz w:val="28"/>
          <w:szCs w:val="28"/>
        </w:rPr>
        <w:t xml:space="preserve"> </w:t>
      </w:r>
      <w:r w:rsidR="00570DD6" w:rsidRPr="000C397F">
        <w:rPr>
          <w:sz w:val="28"/>
          <w:szCs w:val="28"/>
        </w:rPr>
        <w:t xml:space="preserve">на обучение и документов, </w:t>
      </w:r>
      <w:r w:rsidR="0022460E" w:rsidRPr="000C397F">
        <w:rPr>
          <w:sz w:val="28"/>
          <w:szCs w:val="28"/>
        </w:rPr>
        <w:t>содержащ</w:t>
      </w:r>
      <w:r w:rsidR="00570DD6" w:rsidRPr="000C397F">
        <w:rPr>
          <w:sz w:val="28"/>
          <w:szCs w:val="28"/>
        </w:rPr>
        <w:t>ий</w:t>
      </w:r>
      <w:r w:rsidR="000C397F" w:rsidRPr="000C397F">
        <w:rPr>
          <w:sz w:val="28"/>
          <w:szCs w:val="28"/>
        </w:rPr>
        <w:t xml:space="preserve"> </w:t>
      </w:r>
      <w:r w:rsidR="00570DD6" w:rsidRPr="000C397F">
        <w:rPr>
          <w:sz w:val="28"/>
          <w:szCs w:val="28"/>
        </w:rPr>
        <w:t>индивидуальный</w:t>
      </w:r>
      <w:r w:rsidR="0022460E" w:rsidRPr="000C397F">
        <w:rPr>
          <w:sz w:val="28"/>
          <w:szCs w:val="28"/>
        </w:rPr>
        <w:t xml:space="preserve"> номере заявления о приеме </w:t>
      </w:r>
      <w:r w:rsidR="00570DD6" w:rsidRPr="000C397F">
        <w:rPr>
          <w:sz w:val="28"/>
          <w:szCs w:val="28"/>
        </w:rPr>
        <w:t>на обучение и</w:t>
      </w:r>
      <w:r w:rsidR="0022460E" w:rsidRPr="000C397F">
        <w:rPr>
          <w:sz w:val="28"/>
          <w:szCs w:val="28"/>
        </w:rPr>
        <w:t xml:space="preserve"> переч</w:t>
      </w:r>
      <w:r w:rsidR="00570DD6" w:rsidRPr="000C397F">
        <w:rPr>
          <w:sz w:val="28"/>
          <w:szCs w:val="28"/>
        </w:rPr>
        <w:t>е</w:t>
      </w:r>
      <w:r w:rsidR="0022460E" w:rsidRPr="000C397F">
        <w:rPr>
          <w:sz w:val="28"/>
          <w:szCs w:val="28"/>
        </w:rPr>
        <w:t>н</w:t>
      </w:r>
      <w:r w:rsidR="00570DD6" w:rsidRPr="000C397F">
        <w:rPr>
          <w:sz w:val="28"/>
          <w:szCs w:val="28"/>
        </w:rPr>
        <w:t>ь</w:t>
      </w:r>
      <w:r w:rsidR="0022460E" w:rsidRPr="000C397F">
        <w:rPr>
          <w:sz w:val="28"/>
          <w:szCs w:val="28"/>
        </w:rPr>
        <w:t xml:space="preserve"> представленных </w:t>
      </w:r>
      <w:r w:rsidR="00570DD6" w:rsidRPr="000C397F">
        <w:rPr>
          <w:sz w:val="28"/>
          <w:szCs w:val="28"/>
        </w:rPr>
        <w:t xml:space="preserve">при приеме на обучение </w:t>
      </w:r>
      <w:r w:rsidR="0022460E" w:rsidRPr="000C397F">
        <w:rPr>
          <w:sz w:val="28"/>
          <w:szCs w:val="28"/>
        </w:rPr>
        <w:t xml:space="preserve">документов. </w:t>
      </w:r>
    </w:p>
    <w:p w:rsidR="00B82AD8"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6</w:t>
      </w:r>
      <w:r w:rsidRPr="000C397F">
        <w:rPr>
          <w:sz w:val="28"/>
          <w:szCs w:val="28"/>
        </w:rPr>
        <w:t>.</w:t>
      </w:r>
      <w:r w:rsidR="005E1968" w:rsidRPr="000C397F">
        <w:rPr>
          <w:sz w:val="28"/>
          <w:szCs w:val="28"/>
        </w:rPr>
        <w:t>4</w:t>
      </w:r>
      <w:r w:rsidRPr="000C397F">
        <w:rPr>
          <w:sz w:val="28"/>
          <w:szCs w:val="28"/>
        </w:rPr>
        <w:t xml:space="preserve">. Решение о зачислении в </w:t>
      </w:r>
      <w:r w:rsidR="00D14956" w:rsidRPr="000C397F">
        <w:rPr>
          <w:sz w:val="28"/>
          <w:szCs w:val="28"/>
        </w:rPr>
        <w:t>муниципальное общеобразовательное учреждение</w:t>
      </w:r>
      <w:r w:rsidRPr="000C397F">
        <w:rPr>
          <w:sz w:val="28"/>
          <w:szCs w:val="28"/>
        </w:rPr>
        <w:t xml:space="preserve"> должно быть принято по результатам рассмотрения заявления о приеме в </w:t>
      </w:r>
      <w:r w:rsidR="00D949B6" w:rsidRPr="000C397F">
        <w:rPr>
          <w:sz w:val="28"/>
          <w:szCs w:val="28"/>
        </w:rPr>
        <w:t>муниципальное общеобразовательное учреждение</w:t>
      </w:r>
      <w:r w:rsidRPr="000C397F">
        <w:rPr>
          <w:sz w:val="28"/>
          <w:szCs w:val="28"/>
        </w:rPr>
        <w:t xml:space="preserve"> и иных представленных гражданином документов </w:t>
      </w:r>
      <w:r w:rsidR="00B82AD8" w:rsidRPr="000C397F">
        <w:rPr>
          <w:sz w:val="28"/>
          <w:szCs w:val="28"/>
        </w:rPr>
        <w:t>в соответствии с Правила</w:t>
      </w:r>
      <w:r w:rsidR="00031D3C" w:rsidRPr="000C397F">
        <w:rPr>
          <w:sz w:val="28"/>
          <w:szCs w:val="28"/>
        </w:rPr>
        <w:t>ми</w:t>
      </w:r>
      <w:r w:rsidR="00B82AD8" w:rsidRPr="000C397F">
        <w:rPr>
          <w:sz w:val="28"/>
          <w:szCs w:val="28"/>
        </w:rPr>
        <w:t xml:space="preserve"> приема, действующими в общеобразовательном учреждении. Правила приема в конкретное </w:t>
      </w:r>
      <w:r w:rsidR="00031D3C" w:rsidRPr="000C397F">
        <w:rPr>
          <w:sz w:val="28"/>
          <w:szCs w:val="28"/>
        </w:rPr>
        <w:t>общеобразовательное учреждение</w:t>
      </w:r>
      <w:r w:rsidR="00B82AD8" w:rsidRPr="000C397F">
        <w:rPr>
          <w:sz w:val="28"/>
          <w:szCs w:val="28"/>
        </w:rPr>
        <w:t xml:space="preserve"> на </w:t>
      </w:r>
      <w:proofErr w:type="gramStart"/>
      <w:r w:rsidR="00B82AD8" w:rsidRPr="000C397F">
        <w:rPr>
          <w:sz w:val="28"/>
          <w:szCs w:val="28"/>
        </w:rPr>
        <w:t>обучение по</w:t>
      </w:r>
      <w:proofErr w:type="gramEnd"/>
      <w:r w:rsidR="00B82AD8" w:rsidRPr="000C397F">
        <w:rPr>
          <w:sz w:val="28"/>
          <w:szCs w:val="28"/>
        </w:rPr>
        <w:t xml:space="preserve"> общеобразовательным программам (далее - правила приема) устанавливаются в части, не урегулированной законодательством об образовании, </w:t>
      </w:r>
      <w:r w:rsidR="00031D3C" w:rsidRPr="000C397F">
        <w:rPr>
          <w:sz w:val="28"/>
          <w:szCs w:val="28"/>
        </w:rPr>
        <w:t xml:space="preserve">каждым общеобразовательным учреждением </w:t>
      </w:r>
      <w:r w:rsidR="00B82AD8" w:rsidRPr="000C397F">
        <w:rPr>
          <w:sz w:val="28"/>
          <w:szCs w:val="28"/>
        </w:rPr>
        <w:t>самостоятельно.</w:t>
      </w:r>
      <w:r w:rsidR="000C397F" w:rsidRPr="000C397F">
        <w:rPr>
          <w:sz w:val="28"/>
          <w:szCs w:val="28"/>
        </w:rPr>
        <w:t xml:space="preserve"> </w:t>
      </w:r>
      <w:r w:rsidR="00B82AD8" w:rsidRPr="000C397F">
        <w:rPr>
          <w:sz w:val="28"/>
          <w:szCs w:val="28"/>
        </w:rPr>
        <w:t xml:space="preserve">Прием граждан для обучения в филиале </w:t>
      </w:r>
      <w:r w:rsidR="00031D3C" w:rsidRPr="000C397F">
        <w:rPr>
          <w:sz w:val="28"/>
          <w:szCs w:val="28"/>
        </w:rPr>
        <w:t>общеобразовательного учреждения</w:t>
      </w:r>
      <w:r w:rsidR="00B82AD8" w:rsidRPr="000C397F">
        <w:rPr>
          <w:sz w:val="28"/>
          <w:szCs w:val="28"/>
        </w:rPr>
        <w:t xml:space="preserve"> осуществляется в соответствии с правилами приема на обучение в </w:t>
      </w:r>
      <w:r w:rsidR="00031D3C" w:rsidRPr="000C397F">
        <w:rPr>
          <w:sz w:val="28"/>
          <w:szCs w:val="28"/>
        </w:rPr>
        <w:t>общеобразовательное учреждение</w:t>
      </w:r>
      <w:r w:rsidR="00B82AD8" w:rsidRPr="000C397F">
        <w:rPr>
          <w:sz w:val="28"/>
          <w:szCs w:val="28"/>
        </w:rPr>
        <w:t>.</w:t>
      </w:r>
    </w:p>
    <w:p w:rsidR="00B82AD8" w:rsidRPr="000C397F" w:rsidRDefault="00B82AD8" w:rsidP="00154B74">
      <w:pPr>
        <w:ind w:right="-1" w:firstLine="709"/>
        <w:jc w:val="both"/>
        <w:rPr>
          <w:sz w:val="28"/>
          <w:szCs w:val="28"/>
        </w:rPr>
      </w:pPr>
      <w:bookmarkStart w:id="4" w:name="sub_1004"/>
      <w:r w:rsidRPr="000C397F">
        <w:rPr>
          <w:sz w:val="28"/>
          <w:szCs w:val="28"/>
        </w:rPr>
        <w:t xml:space="preserve">Правила приема в муниципальные образовательные </w:t>
      </w:r>
      <w:r w:rsidR="00031D3C" w:rsidRPr="000C397F">
        <w:rPr>
          <w:sz w:val="28"/>
          <w:szCs w:val="28"/>
        </w:rPr>
        <w:t>учреждения</w:t>
      </w:r>
      <w:r w:rsidRPr="000C397F">
        <w:rPr>
          <w:sz w:val="28"/>
          <w:szCs w:val="28"/>
        </w:rPr>
        <w:t xml:space="preserve"> на обучение по основным общеобразовательным программам должны обеспечивать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w:t>
      </w:r>
      <w:proofErr w:type="gramStart"/>
      <w:r w:rsidRPr="000C397F">
        <w:rPr>
          <w:sz w:val="28"/>
          <w:szCs w:val="28"/>
        </w:rPr>
        <w:t>закреплена</w:t>
      </w:r>
      <w:proofErr w:type="gramEnd"/>
      <w:r w:rsidRPr="000C397F">
        <w:rPr>
          <w:sz w:val="28"/>
          <w:szCs w:val="28"/>
        </w:rPr>
        <w:t xml:space="preserve"> указанн</w:t>
      </w:r>
      <w:r w:rsidR="00031D3C" w:rsidRPr="000C397F">
        <w:rPr>
          <w:sz w:val="28"/>
          <w:szCs w:val="28"/>
        </w:rPr>
        <w:t>ое</w:t>
      </w:r>
      <w:r w:rsidR="000C397F" w:rsidRPr="000C397F">
        <w:rPr>
          <w:sz w:val="28"/>
          <w:szCs w:val="28"/>
        </w:rPr>
        <w:t xml:space="preserve"> </w:t>
      </w:r>
      <w:r w:rsidR="00031D3C" w:rsidRPr="000C397F">
        <w:rPr>
          <w:sz w:val="28"/>
          <w:szCs w:val="28"/>
        </w:rPr>
        <w:t>общеобразовательное учреждение.</w:t>
      </w:r>
    </w:p>
    <w:bookmarkEnd w:id="4"/>
    <w:p w:rsidR="00D4047E" w:rsidRPr="000C397F" w:rsidRDefault="00F465DC" w:rsidP="00154B74">
      <w:pPr>
        <w:tabs>
          <w:tab w:val="left" w:pos="540"/>
        </w:tabs>
        <w:suppressAutoHyphens/>
        <w:autoSpaceDE w:val="0"/>
        <w:autoSpaceDN w:val="0"/>
        <w:adjustRightInd w:val="0"/>
        <w:ind w:right="-1" w:firstLine="709"/>
        <w:jc w:val="both"/>
        <w:rPr>
          <w:sz w:val="28"/>
          <w:szCs w:val="28"/>
        </w:rPr>
      </w:pPr>
      <w:r w:rsidRPr="000C397F">
        <w:rPr>
          <w:sz w:val="28"/>
          <w:szCs w:val="28"/>
        </w:rPr>
        <w:t>Распорядительные акты общеобразовательного учреждения о приеме детей на обучение размещаются на информационном стенде общеобразовательного учреждения в день их издания.</w:t>
      </w:r>
    </w:p>
    <w:p w:rsidR="00616C4F"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7</w:t>
      </w:r>
      <w:r w:rsidRPr="000C397F">
        <w:rPr>
          <w:sz w:val="28"/>
          <w:szCs w:val="28"/>
        </w:rPr>
        <w:t>. Основанием приема детей в общеобразовательное учреждение любого вида на все ступени общего образования яв</w:t>
      </w:r>
      <w:r w:rsidR="00416427" w:rsidRPr="000C397F">
        <w:rPr>
          <w:sz w:val="28"/>
          <w:szCs w:val="28"/>
        </w:rPr>
        <w:t xml:space="preserve">ляется заявление </w:t>
      </w:r>
      <w:r w:rsidRPr="000C397F">
        <w:rPr>
          <w:sz w:val="28"/>
          <w:szCs w:val="28"/>
        </w:rPr>
        <w:t>их родителей (законных представителей)</w:t>
      </w:r>
      <w:r w:rsidR="00F105AB" w:rsidRPr="000C397F">
        <w:rPr>
          <w:sz w:val="28"/>
          <w:szCs w:val="28"/>
        </w:rPr>
        <w:t xml:space="preserve">, на </w:t>
      </w:r>
      <w:r w:rsidR="00A05B5B" w:rsidRPr="000C397F">
        <w:rPr>
          <w:sz w:val="28"/>
          <w:szCs w:val="28"/>
        </w:rPr>
        <w:t>обучение на уровне среднего общего образования</w:t>
      </w:r>
      <w:r w:rsidR="00F105AB" w:rsidRPr="000C397F">
        <w:rPr>
          <w:sz w:val="28"/>
          <w:szCs w:val="28"/>
        </w:rPr>
        <w:t xml:space="preserve"> заявление может подать сам обучающийся</w:t>
      </w:r>
      <w:r w:rsidRPr="000C397F">
        <w:rPr>
          <w:sz w:val="28"/>
          <w:szCs w:val="28"/>
        </w:rPr>
        <w:t>.</w:t>
      </w:r>
    </w:p>
    <w:p w:rsid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xml:space="preserve">Копии документов должны быть заверены в установленном порядке или могут заверяться работником муниципального общеобразовательного учреждения при сличении их с оригиналом. </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8</w:t>
      </w:r>
      <w:r w:rsidRPr="000C397F">
        <w:rPr>
          <w:sz w:val="28"/>
          <w:szCs w:val="28"/>
        </w:rPr>
        <w:t xml:space="preserve">. </w:t>
      </w:r>
      <w:r w:rsidR="00616C4F" w:rsidRPr="000C397F">
        <w:rPr>
          <w:sz w:val="28"/>
          <w:szCs w:val="28"/>
        </w:rPr>
        <w:t xml:space="preserve">В приеме в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18" w:history="1">
        <w:r w:rsidR="00616C4F" w:rsidRPr="000C397F">
          <w:rPr>
            <w:rStyle w:val="a8"/>
            <w:color w:val="auto"/>
            <w:sz w:val="28"/>
            <w:szCs w:val="28"/>
          </w:rPr>
          <w:t>частями 5</w:t>
        </w:r>
      </w:hyperlink>
      <w:r w:rsidR="00616C4F" w:rsidRPr="000C397F">
        <w:rPr>
          <w:sz w:val="28"/>
          <w:szCs w:val="28"/>
        </w:rPr>
        <w:t xml:space="preserve"> и </w:t>
      </w:r>
      <w:hyperlink r:id="rId19" w:history="1">
        <w:r w:rsidR="00616C4F" w:rsidRPr="000C397F">
          <w:rPr>
            <w:rStyle w:val="a8"/>
            <w:color w:val="auto"/>
            <w:sz w:val="28"/>
            <w:szCs w:val="28"/>
          </w:rPr>
          <w:t>6 статьи 67</w:t>
        </w:r>
      </w:hyperlink>
      <w:r w:rsidR="00616C4F" w:rsidRPr="000C397F">
        <w:rPr>
          <w:sz w:val="28"/>
          <w:szCs w:val="28"/>
        </w:rPr>
        <w:t xml:space="preserve"> и </w:t>
      </w:r>
      <w:hyperlink r:id="rId20" w:history="1">
        <w:r w:rsidR="00616C4F" w:rsidRPr="000C397F">
          <w:rPr>
            <w:rStyle w:val="a8"/>
            <w:color w:val="auto"/>
            <w:sz w:val="28"/>
            <w:szCs w:val="28"/>
          </w:rPr>
          <w:t>статьей 88</w:t>
        </w:r>
      </w:hyperlink>
      <w:r w:rsidR="00616C4F" w:rsidRPr="000C397F">
        <w:rPr>
          <w:sz w:val="28"/>
          <w:szCs w:val="28"/>
        </w:rPr>
        <w:t xml:space="preserve"> Федерального закона от 29 декабря 2012 г. № 273-ФЗ «Об образовании в Российской Федерации».</w:t>
      </w:r>
      <w:r w:rsidR="00730ECE" w:rsidRPr="000C397F">
        <w:rPr>
          <w:sz w:val="28"/>
          <w:szCs w:val="28"/>
        </w:rPr>
        <w:t xml:space="preserve"> В этом случае Управление образования предоставляет родителям (законным представителям) информацию о наличии свободных ме</w:t>
      </w:r>
      <w:proofErr w:type="gramStart"/>
      <w:r w:rsidR="00730ECE" w:rsidRPr="000C397F">
        <w:rPr>
          <w:sz w:val="28"/>
          <w:szCs w:val="28"/>
        </w:rPr>
        <w:t xml:space="preserve">ст в </w:t>
      </w:r>
      <w:r w:rsidR="000F13AF" w:rsidRPr="000C397F">
        <w:rPr>
          <w:sz w:val="28"/>
          <w:szCs w:val="28"/>
        </w:rPr>
        <w:t>др</w:t>
      </w:r>
      <w:proofErr w:type="gramEnd"/>
      <w:r w:rsidR="000F13AF" w:rsidRPr="000C397F">
        <w:rPr>
          <w:sz w:val="28"/>
          <w:szCs w:val="28"/>
        </w:rPr>
        <w:t xml:space="preserve">угих </w:t>
      </w:r>
      <w:r w:rsidR="00730ECE" w:rsidRPr="000C397F">
        <w:rPr>
          <w:sz w:val="28"/>
          <w:szCs w:val="28"/>
        </w:rPr>
        <w:t>общеобразовательных учреждениях и обеспечивает приём граждан в образовательные учреждения.</w:t>
      </w:r>
    </w:p>
    <w:p w:rsidR="00D4047E" w:rsidRPr="000C397F" w:rsidRDefault="00D4047E" w:rsidP="00154B74">
      <w:pPr>
        <w:suppressAutoHyphens/>
        <w:autoSpaceDE w:val="0"/>
        <w:autoSpaceDN w:val="0"/>
        <w:adjustRightInd w:val="0"/>
        <w:ind w:right="-1" w:firstLine="709"/>
        <w:jc w:val="both"/>
        <w:rPr>
          <w:sz w:val="28"/>
          <w:szCs w:val="28"/>
        </w:rPr>
      </w:pPr>
      <w:r w:rsidRPr="000C397F">
        <w:rPr>
          <w:sz w:val="28"/>
          <w:szCs w:val="28"/>
        </w:rPr>
        <w:t>2.</w:t>
      </w:r>
      <w:r w:rsidR="00572364">
        <w:rPr>
          <w:sz w:val="28"/>
          <w:szCs w:val="28"/>
        </w:rPr>
        <w:t>9</w:t>
      </w:r>
      <w:r w:rsidRPr="000C397F">
        <w:rPr>
          <w:sz w:val="28"/>
          <w:szCs w:val="28"/>
        </w:rPr>
        <w:t>. Требования к предоставлению муниципальной услуги.</w:t>
      </w:r>
    </w:p>
    <w:p w:rsidR="00A05B5B" w:rsidRPr="000C397F" w:rsidRDefault="00D4047E" w:rsidP="00154B74">
      <w:pPr>
        <w:suppressAutoHyphens/>
        <w:autoSpaceDE w:val="0"/>
        <w:autoSpaceDN w:val="0"/>
        <w:adjustRightInd w:val="0"/>
        <w:ind w:right="-1" w:firstLine="709"/>
        <w:jc w:val="both"/>
        <w:rPr>
          <w:sz w:val="28"/>
          <w:szCs w:val="28"/>
        </w:rPr>
      </w:pPr>
      <w:r w:rsidRPr="000C397F">
        <w:rPr>
          <w:sz w:val="28"/>
          <w:szCs w:val="28"/>
        </w:rPr>
        <w:t>2.</w:t>
      </w:r>
      <w:r w:rsidR="00572364">
        <w:rPr>
          <w:sz w:val="28"/>
          <w:szCs w:val="28"/>
        </w:rPr>
        <w:t>9</w:t>
      </w:r>
      <w:r w:rsidRPr="000C397F">
        <w:rPr>
          <w:sz w:val="28"/>
          <w:szCs w:val="28"/>
        </w:rPr>
        <w:t>.1. Предоставление муниципальной услуги является бесплатным для заявителей.</w:t>
      </w:r>
      <w:r w:rsidR="00A05B5B" w:rsidRPr="000C397F">
        <w:rPr>
          <w:sz w:val="28"/>
          <w:szCs w:val="28"/>
        </w:rPr>
        <w:t xml:space="preserve"> Предоставление муниципальной услуги осуществляется в </w:t>
      </w:r>
      <w:r w:rsidR="00616C4F" w:rsidRPr="000C397F">
        <w:rPr>
          <w:sz w:val="28"/>
          <w:szCs w:val="28"/>
        </w:rPr>
        <w:t xml:space="preserve">соответствии с режимом </w:t>
      </w:r>
      <w:r w:rsidR="00A05B5B" w:rsidRPr="000C397F">
        <w:rPr>
          <w:sz w:val="28"/>
          <w:szCs w:val="28"/>
        </w:rPr>
        <w:t xml:space="preserve"> работы </w:t>
      </w:r>
      <w:r w:rsidR="00616C4F" w:rsidRPr="000C397F">
        <w:rPr>
          <w:sz w:val="28"/>
          <w:szCs w:val="28"/>
        </w:rPr>
        <w:t>общеобразовательного учреждения</w:t>
      </w:r>
      <w:r w:rsidR="00A05B5B" w:rsidRPr="000C397F">
        <w:rPr>
          <w:sz w:val="28"/>
          <w:szCs w:val="28"/>
        </w:rPr>
        <w:t xml:space="preserve">. </w:t>
      </w:r>
    </w:p>
    <w:p w:rsidR="00A05B5B" w:rsidRPr="000C397F" w:rsidRDefault="00A05B5B" w:rsidP="00154B74">
      <w:pPr>
        <w:tabs>
          <w:tab w:val="left" w:pos="567"/>
        </w:tabs>
        <w:suppressAutoHyphens/>
        <w:autoSpaceDE w:val="0"/>
        <w:autoSpaceDN w:val="0"/>
        <w:adjustRightInd w:val="0"/>
        <w:ind w:right="-1" w:firstLine="709"/>
        <w:jc w:val="both"/>
        <w:rPr>
          <w:sz w:val="28"/>
          <w:szCs w:val="28"/>
        </w:rPr>
      </w:pPr>
      <w:r w:rsidRPr="000C397F">
        <w:rPr>
          <w:sz w:val="28"/>
          <w:szCs w:val="28"/>
        </w:rPr>
        <w:t>2.</w:t>
      </w:r>
      <w:r w:rsidR="00572364">
        <w:rPr>
          <w:sz w:val="28"/>
          <w:szCs w:val="28"/>
        </w:rPr>
        <w:t>9</w:t>
      </w:r>
      <w:r w:rsidRPr="000C397F">
        <w:rPr>
          <w:sz w:val="28"/>
          <w:szCs w:val="28"/>
        </w:rPr>
        <w:t>.</w:t>
      </w:r>
      <w:r w:rsidR="003608B1" w:rsidRPr="000C397F">
        <w:rPr>
          <w:sz w:val="28"/>
          <w:szCs w:val="28"/>
        </w:rPr>
        <w:t>2</w:t>
      </w:r>
      <w:r w:rsidRPr="000C397F">
        <w:rPr>
          <w:sz w:val="28"/>
          <w:szCs w:val="28"/>
        </w:rPr>
        <w:t>. Требования к доступности предоставления муниципальной услуги, в том числе для лиц с ограниченными возможностями здоровья и инвалидов.</w:t>
      </w:r>
    </w:p>
    <w:p w:rsidR="00A05B5B" w:rsidRPr="000C397F" w:rsidRDefault="00A05B5B" w:rsidP="00154B74">
      <w:pPr>
        <w:tabs>
          <w:tab w:val="left" w:pos="567"/>
        </w:tabs>
        <w:ind w:right="-1" w:firstLine="709"/>
        <w:jc w:val="both"/>
        <w:rPr>
          <w:sz w:val="28"/>
          <w:szCs w:val="28"/>
        </w:rPr>
      </w:pPr>
      <w:r w:rsidRPr="000C397F">
        <w:rPr>
          <w:sz w:val="28"/>
          <w:szCs w:val="28"/>
        </w:rPr>
        <w:t xml:space="preserve">Инвалидам и лицам с ограниченными возможностями здоровья в целях обеспечения доступности муниципальной услуги оказывается помощь в </w:t>
      </w:r>
      <w:r w:rsidRPr="000C397F">
        <w:rPr>
          <w:sz w:val="28"/>
          <w:szCs w:val="28"/>
        </w:rPr>
        <w:lastRenderedPageBreak/>
        <w:t>преодолении различных барьеров, мешающих в получении ими муниципальной услуги наравне с другими лицами. Вход в здание оборудуется звонком вызова сотрудника для сопровождения.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 Около здания организуются парковочные места для автотранспорта, в том числе и для транспортных средств инвалидов. Доступ заявителей к парковочным местам является бесплатным.</w:t>
      </w:r>
    </w:p>
    <w:p w:rsidR="00A05B5B" w:rsidRPr="000C397F" w:rsidRDefault="00A05B5B" w:rsidP="00154B74">
      <w:pPr>
        <w:tabs>
          <w:tab w:val="left" w:pos="567"/>
        </w:tabs>
        <w:ind w:right="-1" w:firstLine="709"/>
        <w:jc w:val="both"/>
        <w:rPr>
          <w:sz w:val="28"/>
          <w:szCs w:val="28"/>
        </w:rPr>
      </w:pPr>
      <w:r w:rsidRPr="000C397F">
        <w:rPr>
          <w:sz w:val="28"/>
          <w:szCs w:val="28"/>
        </w:rPr>
        <w:t>2.</w:t>
      </w:r>
      <w:r w:rsidR="00572364">
        <w:rPr>
          <w:sz w:val="28"/>
          <w:szCs w:val="28"/>
        </w:rPr>
        <w:t>9</w:t>
      </w:r>
      <w:r w:rsidRPr="000C397F">
        <w:rPr>
          <w:sz w:val="28"/>
          <w:szCs w:val="28"/>
        </w:rPr>
        <w:t>.</w:t>
      </w:r>
      <w:r w:rsidR="003608B1" w:rsidRPr="000C397F">
        <w:rPr>
          <w:sz w:val="28"/>
          <w:szCs w:val="28"/>
        </w:rPr>
        <w:t>3</w:t>
      </w:r>
      <w:r w:rsidRPr="000C397F">
        <w:rPr>
          <w:sz w:val="28"/>
          <w:szCs w:val="28"/>
        </w:rPr>
        <w:t xml:space="preserve">.  </w:t>
      </w:r>
      <w:r w:rsidRPr="000C397F">
        <w:rPr>
          <w:bCs/>
          <w:sz w:val="28"/>
          <w:szCs w:val="28"/>
        </w:rPr>
        <w:t xml:space="preserve">Показатели доступности и качества муниципальных услуг. </w:t>
      </w:r>
    </w:p>
    <w:p w:rsidR="00A05B5B" w:rsidRPr="000C397F" w:rsidRDefault="00A05B5B" w:rsidP="00154B74">
      <w:pPr>
        <w:pStyle w:val="Default"/>
        <w:tabs>
          <w:tab w:val="left" w:pos="567"/>
        </w:tabs>
        <w:ind w:right="-1" w:firstLine="709"/>
        <w:jc w:val="both"/>
        <w:rPr>
          <w:bCs/>
          <w:sz w:val="28"/>
          <w:szCs w:val="28"/>
        </w:rPr>
      </w:pPr>
      <w:r w:rsidRPr="000C397F">
        <w:rPr>
          <w:bCs/>
          <w:sz w:val="28"/>
          <w:szCs w:val="28"/>
        </w:rPr>
        <w:t>Количественным показателем доступности муниципальной услуги является время ожидания при получении услуги.</w:t>
      </w:r>
    </w:p>
    <w:p w:rsidR="00A05B5B" w:rsidRPr="000C397F" w:rsidRDefault="00A05B5B" w:rsidP="00154B74">
      <w:pPr>
        <w:pStyle w:val="Default"/>
        <w:tabs>
          <w:tab w:val="left" w:pos="567"/>
        </w:tabs>
        <w:ind w:right="-1" w:firstLine="709"/>
        <w:jc w:val="both"/>
        <w:rPr>
          <w:bCs/>
          <w:sz w:val="28"/>
          <w:szCs w:val="28"/>
        </w:rPr>
      </w:pPr>
      <w:r w:rsidRPr="000C397F">
        <w:rPr>
          <w:bCs/>
          <w:sz w:val="28"/>
          <w:szCs w:val="28"/>
        </w:rPr>
        <w:t>Качественными показателями доступности муниципальной услуги являются: правдивость (достоверность) информации о предоставляемой услуге; наличие различных каналов получения услуги; простота и ясность изложения информационных и инструктивных документов.</w:t>
      </w:r>
    </w:p>
    <w:p w:rsidR="00A05B5B" w:rsidRPr="000C397F" w:rsidRDefault="00A05B5B" w:rsidP="00154B74">
      <w:pPr>
        <w:pStyle w:val="Default"/>
        <w:tabs>
          <w:tab w:val="left" w:pos="567"/>
        </w:tabs>
        <w:ind w:right="-1" w:firstLine="709"/>
        <w:jc w:val="both"/>
        <w:rPr>
          <w:bCs/>
          <w:sz w:val="28"/>
          <w:szCs w:val="28"/>
        </w:rPr>
      </w:pPr>
      <w:r w:rsidRPr="000C397F">
        <w:rPr>
          <w:bCs/>
          <w:sz w:val="28"/>
          <w:szCs w:val="28"/>
        </w:rPr>
        <w:t>Количественными показателями качества муниципальной услуги являются соблюдение сроков предоставления услуги и количество обоснованных жалоб.</w:t>
      </w:r>
    </w:p>
    <w:p w:rsidR="00A05B5B" w:rsidRPr="000C397F" w:rsidRDefault="00A05B5B" w:rsidP="00154B74">
      <w:pPr>
        <w:pStyle w:val="Default"/>
        <w:tabs>
          <w:tab w:val="left" w:pos="567"/>
        </w:tabs>
        <w:ind w:right="-1" w:firstLine="709"/>
        <w:jc w:val="both"/>
        <w:rPr>
          <w:bCs/>
          <w:sz w:val="28"/>
          <w:szCs w:val="28"/>
        </w:rPr>
      </w:pPr>
      <w:r w:rsidRPr="000C397F">
        <w:rPr>
          <w:bCs/>
          <w:sz w:val="28"/>
          <w:szCs w:val="28"/>
        </w:rPr>
        <w:t>Показателями качества муниципальной услуги являются культура обслуживания (вежливость, эстетичность) и качество результатов труда специалистов (профессиональное мастерство).</w:t>
      </w:r>
    </w:p>
    <w:p w:rsidR="00A05B5B" w:rsidRPr="000C397F" w:rsidRDefault="00A05B5B" w:rsidP="00154B74">
      <w:pPr>
        <w:tabs>
          <w:tab w:val="left" w:pos="540"/>
        </w:tabs>
        <w:suppressAutoHyphens/>
        <w:autoSpaceDE w:val="0"/>
        <w:autoSpaceDN w:val="0"/>
        <w:adjustRightInd w:val="0"/>
        <w:ind w:right="-1" w:firstLine="709"/>
        <w:jc w:val="both"/>
        <w:rPr>
          <w:b/>
          <w:bCs/>
          <w:sz w:val="28"/>
          <w:szCs w:val="28"/>
        </w:rPr>
      </w:pPr>
    </w:p>
    <w:p w:rsidR="006C269F" w:rsidRPr="001D0ECE" w:rsidRDefault="00DE54AD" w:rsidP="001D0ECE">
      <w:pPr>
        <w:numPr>
          <w:ilvl w:val="0"/>
          <w:numId w:val="4"/>
        </w:numPr>
        <w:tabs>
          <w:tab w:val="left" w:pos="540"/>
        </w:tabs>
        <w:suppressAutoHyphens/>
        <w:autoSpaceDE w:val="0"/>
        <w:autoSpaceDN w:val="0"/>
        <w:adjustRightInd w:val="0"/>
        <w:ind w:left="0" w:right="-1" w:firstLine="709"/>
        <w:jc w:val="center"/>
        <w:rPr>
          <w:b/>
          <w:bCs/>
          <w:sz w:val="28"/>
          <w:szCs w:val="28"/>
        </w:rPr>
      </w:pPr>
      <w:r w:rsidRPr="000C397F">
        <w:rPr>
          <w:b/>
          <w:bCs/>
          <w:sz w:val="28"/>
          <w:szCs w:val="28"/>
        </w:rPr>
        <w:t>Состав, последовательность и сроки выполнения а</w:t>
      </w:r>
      <w:r w:rsidR="00A02DF8" w:rsidRPr="000C397F">
        <w:rPr>
          <w:b/>
          <w:bCs/>
          <w:sz w:val="28"/>
          <w:szCs w:val="28"/>
        </w:rPr>
        <w:t>дминистративны</w:t>
      </w:r>
      <w:r w:rsidRPr="000C397F">
        <w:rPr>
          <w:b/>
          <w:bCs/>
          <w:sz w:val="28"/>
          <w:szCs w:val="28"/>
        </w:rPr>
        <w:t>х</w:t>
      </w:r>
      <w:r w:rsidR="00A02DF8" w:rsidRPr="000C397F">
        <w:rPr>
          <w:b/>
          <w:bCs/>
          <w:sz w:val="28"/>
          <w:szCs w:val="28"/>
        </w:rPr>
        <w:t xml:space="preserve"> процедур</w:t>
      </w:r>
      <w:r w:rsidRPr="000C397F">
        <w:rPr>
          <w:b/>
          <w:bCs/>
          <w:sz w:val="28"/>
          <w:szCs w:val="28"/>
        </w:rPr>
        <w:t>, требования к порядку их выполнения, в том числе особенности выполнения административных процедур в электронной форме</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xml:space="preserve">3.1. Процесс получения муниципальной услуги включает в себя ряд процедур, блок – схема которых  приведена в Приложении № </w:t>
      </w:r>
      <w:r w:rsidR="00443072" w:rsidRPr="000C397F">
        <w:rPr>
          <w:sz w:val="28"/>
          <w:szCs w:val="28"/>
        </w:rPr>
        <w:t>3</w:t>
      </w:r>
      <w:r w:rsidRPr="000C397F">
        <w:rPr>
          <w:sz w:val="28"/>
          <w:szCs w:val="28"/>
        </w:rPr>
        <w:t xml:space="preserve"> настоящего Регламента.</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3.2.Прием документов от граждан  для приема в общеобразовательное учреждение</w:t>
      </w:r>
      <w:r w:rsidR="00AC31C7" w:rsidRPr="000C397F">
        <w:rPr>
          <w:sz w:val="28"/>
          <w:szCs w:val="28"/>
        </w:rPr>
        <w:t>.</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xml:space="preserve">3.2.1. Сотрудником муниципального общеобразовательного учреждения лично производится </w:t>
      </w:r>
      <w:r w:rsidR="00496DC6" w:rsidRPr="000C397F">
        <w:rPr>
          <w:sz w:val="28"/>
          <w:szCs w:val="28"/>
        </w:rPr>
        <w:t xml:space="preserve"> прием от граждан полного комплекта </w:t>
      </w:r>
      <w:r w:rsidRPr="000C397F">
        <w:rPr>
          <w:sz w:val="28"/>
          <w:szCs w:val="28"/>
        </w:rPr>
        <w:t xml:space="preserve"> документов,  необходимых для  приема в  муниципальное общеобразовательное учреждение.   </w:t>
      </w:r>
    </w:p>
    <w:p w:rsidR="00953243" w:rsidRDefault="00D4047E" w:rsidP="00953243">
      <w:pPr>
        <w:tabs>
          <w:tab w:val="left" w:pos="540"/>
        </w:tabs>
        <w:suppressAutoHyphens/>
        <w:autoSpaceDE w:val="0"/>
        <w:autoSpaceDN w:val="0"/>
        <w:adjustRightInd w:val="0"/>
        <w:ind w:right="-1" w:firstLine="709"/>
        <w:jc w:val="both"/>
        <w:rPr>
          <w:sz w:val="28"/>
          <w:szCs w:val="28"/>
        </w:rPr>
      </w:pPr>
      <w:r w:rsidRPr="000C397F">
        <w:rPr>
          <w:sz w:val="28"/>
          <w:szCs w:val="28"/>
        </w:rPr>
        <w:t>3.2.2. В ходе приема документов от граждан сотрудник  муниципального общеобразовательного учреждения  осуществляет проверку представленных документов</w:t>
      </w:r>
      <w:r w:rsidR="00AC31C7" w:rsidRPr="000C397F">
        <w:rPr>
          <w:sz w:val="28"/>
          <w:szCs w:val="28"/>
        </w:rPr>
        <w:t xml:space="preserve"> на  наличие</w:t>
      </w:r>
      <w:r w:rsidRPr="000C397F">
        <w:rPr>
          <w:sz w:val="28"/>
          <w:szCs w:val="28"/>
        </w:rPr>
        <w:t xml:space="preserve"> всех необходимых документов для  приема в муниципальное общеобразовательное учреждение, в соответствии с </w:t>
      </w:r>
      <w:r w:rsidR="005136B9" w:rsidRPr="000C397F">
        <w:rPr>
          <w:sz w:val="28"/>
          <w:szCs w:val="28"/>
        </w:rPr>
        <w:t xml:space="preserve">его </w:t>
      </w:r>
      <w:r w:rsidRPr="000C397F">
        <w:rPr>
          <w:sz w:val="28"/>
          <w:szCs w:val="28"/>
        </w:rPr>
        <w:t xml:space="preserve">уставом.          </w:t>
      </w:r>
      <w:r w:rsidRPr="000C397F">
        <w:rPr>
          <w:sz w:val="28"/>
          <w:szCs w:val="28"/>
        </w:rPr>
        <w:tab/>
      </w:r>
      <w:r w:rsidRPr="000C397F">
        <w:rPr>
          <w:sz w:val="28"/>
          <w:szCs w:val="28"/>
        </w:rPr>
        <w:tab/>
        <w:t xml:space="preserve">3.3. </w:t>
      </w:r>
      <w:proofErr w:type="gramStart"/>
      <w:r w:rsidRPr="000C397F">
        <w:rPr>
          <w:sz w:val="28"/>
          <w:szCs w:val="28"/>
        </w:rPr>
        <w:t>Рассмотрение принятого  заявления и представленных документов производится в муниципальном общеобразовательном учреждении не позднее 30 августа каждого года  для учащихся 1 и 10 классов, для поступивших в течение учебного года</w:t>
      </w:r>
      <w:r w:rsidR="000F13AF" w:rsidRPr="000C397F">
        <w:rPr>
          <w:sz w:val="28"/>
          <w:szCs w:val="28"/>
        </w:rPr>
        <w:t>,</w:t>
      </w:r>
      <w:r w:rsidRPr="000C397F">
        <w:rPr>
          <w:sz w:val="28"/>
          <w:szCs w:val="28"/>
        </w:rPr>
        <w:t xml:space="preserve"> – в день обращения.</w:t>
      </w:r>
      <w:proofErr w:type="gramEnd"/>
    </w:p>
    <w:p w:rsidR="00D4047E" w:rsidRPr="000C397F" w:rsidRDefault="00D4047E" w:rsidP="00953243">
      <w:pPr>
        <w:tabs>
          <w:tab w:val="left" w:pos="540"/>
        </w:tabs>
        <w:suppressAutoHyphens/>
        <w:autoSpaceDE w:val="0"/>
        <w:autoSpaceDN w:val="0"/>
        <w:adjustRightInd w:val="0"/>
        <w:ind w:right="-1" w:firstLine="709"/>
        <w:jc w:val="both"/>
        <w:rPr>
          <w:sz w:val="28"/>
          <w:szCs w:val="28"/>
        </w:rPr>
      </w:pPr>
      <w:r w:rsidRPr="000C397F">
        <w:rPr>
          <w:sz w:val="28"/>
          <w:szCs w:val="28"/>
        </w:rPr>
        <w:t>3.4.  Решение  о приеме в муниципальное общеобразовательное учреждение.</w:t>
      </w:r>
    </w:p>
    <w:p w:rsidR="00AC31C7"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xml:space="preserve">3.4.1. Прием учащихся в  муниципальное общеобразовательное учреждение оформляется  приказом директора: </w:t>
      </w:r>
    </w:p>
    <w:p w:rsidR="00AC31C7" w:rsidRPr="000C397F" w:rsidRDefault="00AC31C7" w:rsidP="00154B74">
      <w:pPr>
        <w:tabs>
          <w:tab w:val="left" w:pos="540"/>
        </w:tabs>
        <w:suppressAutoHyphens/>
        <w:autoSpaceDE w:val="0"/>
        <w:autoSpaceDN w:val="0"/>
        <w:adjustRightInd w:val="0"/>
        <w:ind w:right="-1" w:firstLine="709"/>
        <w:jc w:val="both"/>
        <w:rPr>
          <w:sz w:val="28"/>
          <w:szCs w:val="28"/>
        </w:rPr>
      </w:pPr>
      <w:r w:rsidRPr="000C397F">
        <w:rPr>
          <w:sz w:val="28"/>
          <w:szCs w:val="28"/>
        </w:rPr>
        <w:t>-</w:t>
      </w:r>
      <w:r w:rsidR="00D4047E" w:rsidRPr="000C397F">
        <w:rPr>
          <w:sz w:val="28"/>
          <w:szCs w:val="28"/>
        </w:rPr>
        <w:t xml:space="preserve">для </w:t>
      </w:r>
      <w:proofErr w:type="gramStart"/>
      <w:r w:rsidR="00D4047E" w:rsidRPr="000C397F">
        <w:rPr>
          <w:sz w:val="28"/>
          <w:szCs w:val="28"/>
        </w:rPr>
        <w:t>зачисленных</w:t>
      </w:r>
      <w:proofErr w:type="gramEnd"/>
      <w:r w:rsidR="00D4047E" w:rsidRPr="000C397F">
        <w:rPr>
          <w:sz w:val="28"/>
          <w:szCs w:val="28"/>
        </w:rPr>
        <w:t xml:space="preserve"> в 1, 10 классы – не </w:t>
      </w:r>
      <w:r w:rsidRPr="000C397F">
        <w:rPr>
          <w:sz w:val="28"/>
          <w:szCs w:val="28"/>
        </w:rPr>
        <w:t>позднее 30 августа каждого года;</w:t>
      </w:r>
    </w:p>
    <w:p w:rsidR="00D4047E" w:rsidRPr="000C397F" w:rsidRDefault="00AC31C7" w:rsidP="00154B74">
      <w:pPr>
        <w:tabs>
          <w:tab w:val="left" w:pos="540"/>
        </w:tabs>
        <w:suppressAutoHyphens/>
        <w:autoSpaceDE w:val="0"/>
        <w:autoSpaceDN w:val="0"/>
        <w:adjustRightInd w:val="0"/>
        <w:ind w:right="-1" w:firstLine="709"/>
        <w:jc w:val="both"/>
        <w:rPr>
          <w:sz w:val="28"/>
          <w:szCs w:val="28"/>
        </w:rPr>
      </w:pPr>
      <w:r w:rsidRPr="000C397F">
        <w:rPr>
          <w:sz w:val="28"/>
          <w:szCs w:val="28"/>
        </w:rPr>
        <w:t>-</w:t>
      </w:r>
      <w:r w:rsidR="00D4047E" w:rsidRPr="000C397F">
        <w:rPr>
          <w:sz w:val="28"/>
          <w:szCs w:val="28"/>
        </w:rPr>
        <w:t xml:space="preserve">для </w:t>
      </w:r>
      <w:proofErr w:type="gramStart"/>
      <w:r w:rsidR="00D4047E" w:rsidRPr="000C397F">
        <w:rPr>
          <w:sz w:val="28"/>
          <w:szCs w:val="28"/>
        </w:rPr>
        <w:t>поступивших</w:t>
      </w:r>
      <w:proofErr w:type="gramEnd"/>
      <w:r w:rsidR="00D4047E" w:rsidRPr="000C397F">
        <w:rPr>
          <w:sz w:val="28"/>
          <w:szCs w:val="28"/>
        </w:rPr>
        <w:t xml:space="preserve">  в течение учебного года – в день обращения.</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3.4.2. При зачислении ребенка в муниципальное общеобразовательное учреждение руководитель обязан ознакомить родителей (законных представителей) с Уставом образовательного учреждения</w:t>
      </w:r>
      <w:r w:rsidR="00730ECE" w:rsidRPr="000C397F">
        <w:rPr>
          <w:sz w:val="28"/>
          <w:szCs w:val="28"/>
        </w:rPr>
        <w:t xml:space="preserve">, лицензией на </w:t>
      </w:r>
      <w:proofErr w:type="gramStart"/>
      <w:r w:rsidR="00730ECE" w:rsidRPr="000C397F">
        <w:rPr>
          <w:sz w:val="28"/>
          <w:szCs w:val="28"/>
        </w:rPr>
        <w:t>право ведения</w:t>
      </w:r>
      <w:proofErr w:type="gramEnd"/>
      <w:r w:rsidR="00730ECE" w:rsidRPr="000C397F">
        <w:rPr>
          <w:sz w:val="28"/>
          <w:szCs w:val="28"/>
        </w:rPr>
        <w:t xml:space="preserve"> </w:t>
      </w:r>
      <w:r w:rsidR="00730ECE" w:rsidRPr="000C397F">
        <w:rPr>
          <w:sz w:val="28"/>
          <w:szCs w:val="28"/>
        </w:rPr>
        <w:lastRenderedPageBreak/>
        <w:t>образовательной деятельности, свидетельством о государственной аккредитации, основными образовательными программами, реализуемыми этим образовательным учреждением,</w:t>
      </w:r>
      <w:r w:rsidRPr="000C397F">
        <w:rPr>
          <w:sz w:val="28"/>
          <w:szCs w:val="28"/>
        </w:rPr>
        <w:t xml:space="preserve"> и другими документами, регламентирующими организацию процесса предоставления муниципальной услуги.</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3.4.3. На каждого гражданина, принятого в муниципальное общеобразовательное учреждение, завод</w:t>
      </w:r>
      <w:r w:rsidR="00CB14FA" w:rsidRPr="000C397F">
        <w:rPr>
          <w:sz w:val="28"/>
          <w:szCs w:val="28"/>
        </w:rPr>
        <w:t>ится</w:t>
      </w:r>
      <w:r w:rsidRPr="000C397F">
        <w:rPr>
          <w:sz w:val="28"/>
          <w:szCs w:val="28"/>
        </w:rPr>
        <w:t xml:space="preserve">  личное дело, в котором хранятся  все документы. </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 xml:space="preserve">3.5. Предоставление муниципальной услуги осуществляет персонал в соответствии со штатным расписанием, соответствующем типу и виду образовательного учреждения.    </w:t>
      </w:r>
    </w:p>
    <w:p w:rsidR="00A05B5B" w:rsidRPr="000C397F" w:rsidRDefault="00735B38" w:rsidP="00154B74">
      <w:pPr>
        <w:tabs>
          <w:tab w:val="left" w:pos="540"/>
        </w:tabs>
        <w:suppressAutoHyphens/>
        <w:autoSpaceDE w:val="0"/>
        <w:autoSpaceDN w:val="0"/>
        <w:adjustRightInd w:val="0"/>
        <w:ind w:right="-1" w:firstLine="709"/>
        <w:jc w:val="both"/>
        <w:rPr>
          <w:b/>
          <w:bCs/>
          <w:sz w:val="28"/>
          <w:szCs w:val="28"/>
        </w:rPr>
      </w:pPr>
      <w:r w:rsidRPr="000C397F">
        <w:rPr>
          <w:b/>
          <w:bCs/>
          <w:sz w:val="28"/>
          <w:szCs w:val="28"/>
        </w:rPr>
        <w:tab/>
      </w:r>
    </w:p>
    <w:p w:rsidR="00163968" w:rsidRPr="001D0ECE" w:rsidRDefault="00DE54AD" w:rsidP="001D0ECE">
      <w:pPr>
        <w:numPr>
          <w:ilvl w:val="0"/>
          <w:numId w:val="4"/>
        </w:numPr>
        <w:tabs>
          <w:tab w:val="left" w:pos="540"/>
        </w:tabs>
        <w:suppressAutoHyphens/>
        <w:autoSpaceDE w:val="0"/>
        <w:autoSpaceDN w:val="0"/>
        <w:adjustRightInd w:val="0"/>
        <w:ind w:left="0" w:right="-1" w:firstLine="709"/>
        <w:jc w:val="both"/>
        <w:rPr>
          <w:b/>
          <w:bCs/>
          <w:sz w:val="28"/>
          <w:szCs w:val="28"/>
        </w:rPr>
      </w:pPr>
      <w:r w:rsidRPr="000C397F">
        <w:rPr>
          <w:b/>
          <w:bCs/>
          <w:sz w:val="28"/>
          <w:szCs w:val="28"/>
        </w:rPr>
        <w:t>Ф</w:t>
      </w:r>
      <w:r w:rsidR="00D4047E" w:rsidRPr="000C397F">
        <w:rPr>
          <w:b/>
          <w:bCs/>
          <w:sz w:val="28"/>
          <w:szCs w:val="28"/>
        </w:rPr>
        <w:t xml:space="preserve">ормы </w:t>
      </w:r>
      <w:proofErr w:type="gramStart"/>
      <w:r w:rsidR="00D4047E" w:rsidRPr="000C397F">
        <w:rPr>
          <w:b/>
          <w:bCs/>
          <w:sz w:val="28"/>
          <w:szCs w:val="28"/>
        </w:rPr>
        <w:t>контроля за</w:t>
      </w:r>
      <w:proofErr w:type="gramEnd"/>
      <w:r w:rsidR="000C397F" w:rsidRPr="000C397F">
        <w:rPr>
          <w:b/>
          <w:bCs/>
          <w:sz w:val="28"/>
          <w:szCs w:val="28"/>
        </w:rPr>
        <w:t xml:space="preserve"> </w:t>
      </w:r>
      <w:r w:rsidRPr="000C397F">
        <w:rPr>
          <w:b/>
          <w:bCs/>
          <w:sz w:val="28"/>
          <w:szCs w:val="28"/>
        </w:rPr>
        <w:t>исполнением административного регламента</w:t>
      </w:r>
    </w:p>
    <w:p w:rsidR="00D4047E" w:rsidRPr="000C397F" w:rsidRDefault="00D4047E" w:rsidP="00154B74">
      <w:pPr>
        <w:tabs>
          <w:tab w:val="left" w:pos="540"/>
          <w:tab w:val="num" w:pos="1560"/>
          <w:tab w:val="num" w:pos="1800"/>
        </w:tabs>
        <w:suppressAutoHyphens/>
        <w:ind w:right="-1" w:firstLine="709"/>
        <w:jc w:val="both"/>
        <w:rPr>
          <w:sz w:val="28"/>
          <w:szCs w:val="28"/>
        </w:rPr>
      </w:pPr>
      <w:r w:rsidRPr="000C397F">
        <w:rPr>
          <w:sz w:val="28"/>
          <w:szCs w:val="28"/>
        </w:rPr>
        <w:t xml:space="preserve">4.1. Мероприятие по </w:t>
      </w:r>
      <w:proofErr w:type="gramStart"/>
      <w:r w:rsidRPr="000C397F">
        <w:rPr>
          <w:sz w:val="28"/>
          <w:szCs w:val="28"/>
        </w:rPr>
        <w:t>контролю за</w:t>
      </w:r>
      <w:proofErr w:type="gramEnd"/>
      <w:r w:rsidRPr="000C397F">
        <w:rPr>
          <w:sz w:val="28"/>
          <w:szCs w:val="28"/>
        </w:rPr>
        <w:t xml:space="preserve"> предоставлением муниципальной услуги проводятся в форме проверок.</w:t>
      </w:r>
    </w:p>
    <w:p w:rsidR="00D4047E" w:rsidRPr="000C397F" w:rsidRDefault="00D4047E" w:rsidP="00154B74">
      <w:pPr>
        <w:tabs>
          <w:tab w:val="left" w:pos="540"/>
          <w:tab w:val="num" w:pos="1560"/>
          <w:tab w:val="num" w:pos="1800"/>
        </w:tabs>
        <w:suppressAutoHyphens/>
        <w:ind w:right="-1" w:firstLine="709"/>
        <w:jc w:val="both"/>
        <w:rPr>
          <w:sz w:val="28"/>
          <w:szCs w:val="28"/>
        </w:rPr>
      </w:pPr>
      <w:r w:rsidRPr="000C397F">
        <w:rPr>
          <w:sz w:val="28"/>
          <w:szCs w:val="28"/>
        </w:rPr>
        <w:t>4.2. Проверки могут быть плановыми и оперативными.</w:t>
      </w:r>
    </w:p>
    <w:p w:rsidR="00D4047E" w:rsidRPr="000C397F" w:rsidRDefault="00D4047E" w:rsidP="00154B74">
      <w:pPr>
        <w:tabs>
          <w:tab w:val="left" w:pos="540"/>
          <w:tab w:val="num" w:pos="1560"/>
          <w:tab w:val="num" w:pos="1800"/>
        </w:tabs>
        <w:suppressAutoHyphens/>
        <w:ind w:right="-1" w:firstLine="709"/>
        <w:jc w:val="both"/>
        <w:rPr>
          <w:sz w:val="28"/>
          <w:szCs w:val="28"/>
        </w:rPr>
      </w:pPr>
      <w:r w:rsidRPr="000C397F">
        <w:rPr>
          <w:sz w:val="28"/>
          <w:szCs w:val="28"/>
        </w:rPr>
        <w:t>4.2.1. Плановые проверки проводятся в соответствии с планом</w:t>
      </w:r>
      <w:r w:rsidR="005D3E66" w:rsidRPr="000C397F">
        <w:rPr>
          <w:sz w:val="28"/>
          <w:szCs w:val="28"/>
        </w:rPr>
        <w:t xml:space="preserve"> основных мероприятий Управления образования</w:t>
      </w:r>
      <w:r w:rsidRPr="000C397F">
        <w:rPr>
          <w:sz w:val="28"/>
          <w:szCs w:val="28"/>
        </w:rPr>
        <w:t xml:space="preserve"> на текущий год.</w:t>
      </w:r>
    </w:p>
    <w:p w:rsidR="00D4047E" w:rsidRPr="000C397F" w:rsidRDefault="00D4047E" w:rsidP="00154B74">
      <w:pPr>
        <w:tabs>
          <w:tab w:val="left" w:pos="540"/>
          <w:tab w:val="num" w:pos="1560"/>
          <w:tab w:val="num" w:pos="1800"/>
        </w:tabs>
        <w:suppressAutoHyphens/>
        <w:ind w:right="-1" w:firstLine="709"/>
        <w:jc w:val="both"/>
        <w:rPr>
          <w:sz w:val="28"/>
          <w:szCs w:val="28"/>
        </w:rPr>
      </w:pPr>
      <w:r w:rsidRPr="000C397F">
        <w:rPr>
          <w:sz w:val="28"/>
          <w:szCs w:val="28"/>
        </w:rPr>
        <w:t>4.2.2. Оперативные проверки проводятся в</w:t>
      </w:r>
      <w:r w:rsidR="005D3E66" w:rsidRPr="000C397F">
        <w:rPr>
          <w:sz w:val="28"/>
          <w:szCs w:val="28"/>
        </w:rPr>
        <w:t xml:space="preserve"> случае поступления в Управление образования</w:t>
      </w:r>
      <w:r w:rsidRPr="000C397F">
        <w:rPr>
          <w:sz w:val="28"/>
          <w:szCs w:val="28"/>
        </w:rPr>
        <w:t xml:space="preserve"> обращений физических или юридических лиц с жалобами на нарушение их прав и законных интересов, а также для проверки исполнения предписаний об устранении выявленных нарушений.</w:t>
      </w:r>
    </w:p>
    <w:p w:rsidR="00D4047E" w:rsidRPr="000C397F" w:rsidRDefault="00D4047E" w:rsidP="00154B74">
      <w:pPr>
        <w:ind w:right="-1" w:firstLine="709"/>
        <w:jc w:val="both"/>
        <w:rPr>
          <w:bCs/>
          <w:sz w:val="28"/>
          <w:szCs w:val="28"/>
        </w:rPr>
      </w:pPr>
      <w:r w:rsidRPr="000C397F">
        <w:rPr>
          <w:sz w:val="28"/>
          <w:szCs w:val="28"/>
        </w:rPr>
        <w:t xml:space="preserve">4.3. </w:t>
      </w:r>
      <w:proofErr w:type="gramStart"/>
      <w:r w:rsidRPr="000C397F">
        <w:rPr>
          <w:sz w:val="28"/>
          <w:szCs w:val="28"/>
        </w:rPr>
        <w:t>Контроль за</w:t>
      </w:r>
      <w:proofErr w:type="gramEnd"/>
      <w:r w:rsidRPr="000C397F">
        <w:rPr>
          <w:sz w:val="28"/>
          <w:szCs w:val="28"/>
        </w:rPr>
        <w:t xml:space="preserve"> предоставлением муниципальной услуги</w:t>
      </w:r>
      <w:r w:rsidR="005D3E66" w:rsidRPr="000C397F">
        <w:rPr>
          <w:bCs/>
          <w:sz w:val="28"/>
          <w:szCs w:val="28"/>
        </w:rPr>
        <w:t xml:space="preserve"> о зачислени</w:t>
      </w:r>
      <w:r w:rsidR="00A05B5B" w:rsidRPr="000C397F">
        <w:rPr>
          <w:bCs/>
          <w:sz w:val="28"/>
          <w:szCs w:val="28"/>
        </w:rPr>
        <w:t>и</w:t>
      </w:r>
      <w:r w:rsidR="005D3E66" w:rsidRPr="000C397F">
        <w:rPr>
          <w:bCs/>
          <w:sz w:val="28"/>
          <w:szCs w:val="28"/>
        </w:rPr>
        <w:t xml:space="preserve"> в</w:t>
      </w:r>
      <w:r w:rsidR="000C397F" w:rsidRPr="000C397F">
        <w:rPr>
          <w:bCs/>
          <w:sz w:val="28"/>
          <w:szCs w:val="28"/>
        </w:rPr>
        <w:t xml:space="preserve"> </w:t>
      </w:r>
      <w:r w:rsidR="005D3E66" w:rsidRPr="000C397F">
        <w:rPr>
          <w:bCs/>
          <w:sz w:val="28"/>
          <w:szCs w:val="28"/>
        </w:rPr>
        <w:t>образовательн</w:t>
      </w:r>
      <w:r w:rsidR="00A05B5B" w:rsidRPr="000C397F">
        <w:rPr>
          <w:bCs/>
          <w:sz w:val="28"/>
          <w:szCs w:val="28"/>
        </w:rPr>
        <w:t>ое</w:t>
      </w:r>
      <w:r w:rsidR="005D3E66" w:rsidRPr="000C397F">
        <w:rPr>
          <w:bCs/>
          <w:sz w:val="28"/>
          <w:szCs w:val="28"/>
        </w:rPr>
        <w:t xml:space="preserve"> учреждени</w:t>
      </w:r>
      <w:r w:rsidR="00A05B5B" w:rsidRPr="000C397F">
        <w:rPr>
          <w:bCs/>
          <w:sz w:val="28"/>
          <w:szCs w:val="28"/>
        </w:rPr>
        <w:t>е</w:t>
      </w:r>
      <w:r w:rsidR="000C397F" w:rsidRPr="000C397F">
        <w:rPr>
          <w:bCs/>
          <w:sz w:val="28"/>
          <w:szCs w:val="28"/>
        </w:rPr>
        <w:t xml:space="preserve"> </w:t>
      </w:r>
      <w:r w:rsidRPr="000C397F">
        <w:rPr>
          <w:sz w:val="28"/>
          <w:szCs w:val="28"/>
        </w:rPr>
        <w:t>осуществляется специа</w:t>
      </w:r>
      <w:r w:rsidR="005D3E66" w:rsidRPr="000C397F">
        <w:rPr>
          <w:sz w:val="28"/>
          <w:szCs w:val="28"/>
        </w:rPr>
        <w:t>листом Управления образования</w:t>
      </w:r>
      <w:r w:rsidRPr="000C397F">
        <w:rPr>
          <w:sz w:val="28"/>
          <w:szCs w:val="28"/>
        </w:rPr>
        <w:t xml:space="preserve">, курирующим вопросы общего образования. </w:t>
      </w:r>
    </w:p>
    <w:p w:rsidR="00D4047E" w:rsidRPr="000C397F" w:rsidRDefault="00163968" w:rsidP="00154B74">
      <w:pPr>
        <w:tabs>
          <w:tab w:val="left" w:pos="540"/>
        </w:tabs>
        <w:suppressAutoHyphens/>
        <w:autoSpaceDE w:val="0"/>
        <w:autoSpaceDN w:val="0"/>
        <w:adjustRightInd w:val="0"/>
        <w:ind w:right="-1" w:firstLine="709"/>
        <w:jc w:val="both"/>
        <w:rPr>
          <w:sz w:val="28"/>
          <w:szCs w:val="28"/>
        </w:rPr>
      </w:pPr>
      <w:r w:rsidRPr="000C397F">
        <w:rPr>
          <w:sz w:val="28"/>
          <w:szCs w:val="28"/>
        </w:rPr>
        <w:t>4.4</w:t>
      </w:r>
      <w:r w:rsidR="00D4047E" w:rsidRPr="000C397F">
        <w:rPr>
          <w:sz w:val="28"/>
          <w:szCs w:val="28"/>
        </w:rPr>
        <w:t>. Контроль осуществляется на</w:t>
      </w:r>
      <w:r w:rsidR="00CB14FA" w:rsidRPr="000C397F">
        <w:rPr>
          <w:sz w:val="28"/>
          <w:szCs w:val="28"/>
        </w:rPr>
        <w:t xml:space="preserve"> основании приказа начальника Управления образования</w:t>
      </w:r>
      <w:r w:rsidR="00D4047E" w:rsidRPr="000C397F">
        <w:rPr>
          <w:sz w:val="28"/>
          <w:szCs w:val="28"/>
        </w:rPr>
        <w:t>.</w:t>
      </w:r>
    </w:p>
    <w:p w:rsidR="00D4047E" w:rsidRPr="000C397F" w:rsidRDefault="00D4047E" w:rsidP="00154B74">
      <w:pPr>
        <w:tabs>
          <w:tab w:val="left" w:pos="540"/>
        </w:tabs>
        <w:suppressAutoHyphens/>
        <w:autoSpaceDE w:val="0"/>
        <w:autoSpaceDN w:val="0"/>
        <w:adjustRightInd w:val="0"/>
        <w:ind w:right="-1" w:firstLine="709"/>
        <w:jc w:val="both"/>
        <w:rPr>
          <w:sz w:val="28"/>
          <w:szCs w:val="28"/>
        </w:rPr>
      </w:pPr>
      <w:r w:rsidRPr="000C397F">
        <w:rPr>
          <w:sz w:val="28"/>
          <w:szCs w:val="28"/>
        </w:rPr>
        <w:t>4.</w:t>
      </w:r>
      <w:r w:rsidR="00163968" w:rsidRPr="000C397F">
        <w:rPr>
          <w:sz w:val="28"/>
          <w:szCs w:val="28"/>
        </w:rPr>
        <w:t>5</w:t>
      </w:r>
      <w:r w:rsidRPr="000C397F">
        <w:rPr>
          <w:sz w:val="28"/>
          <w:szCs w:val="28"/>
        </w:rPr>
        <w:t xml:space="preserve">. Результаты проверки предоставления муниципальной услуги о зачислении в образовательное учреждение доводятся до учреждений в письменной форме. </w:t>
      </w:r>
    </w:p>
    <w:p w:rsidR="00D4047E" w:rsidRPr="000C397F" w:rsidRDefault="00107DAB" w:rsidP="00154B74">
      <w:pPr>
        <w:tabs>
          <w:tab w:val="left" w:pos="540"/>
        </w:tabs>
        <w:suppressAutoHyphens/>
        <w:autoSpaceDE w:val="0"/>
        <w:autoSpaceDN w:val="0"/>
        <w:adjustRightInd w:val="0"/>
        <w:ind w:right="-1" w:firstLine="709"/>
        <w:jc w:val="both"/>
        <w:rPr>
          <w:sz w:val="28"/>
          <w:szCs w:val="28"/>
        </w:rPr>
      </w:pPr>
      <w:r w:rsidRPr="000C397F">
        <w:rPr>
          <w:sz w:val="28"/>
          <w:szCs w:val="28"/>
        </w:rPr>
        <w:t>4.6</w:t>
      </w:r>
      <w:r w:rsidR="00D4047E" w:rsidRPr="000C397F">
        <w:rPr>
          <w:sz w:val="28"/>
          <w:szCs w:val="28"/>
        </w:rPr>
        <w:t>. Ответственность должностных лиц за решения и действия (бездействие), принимаемые (осуществляемые) при предоставлении муниципальной услуги.</w:t>
      </w:r>
    </w:p>
    <w:p w:rsidR="00D4047E" w:rsidRPr="000C397F" w:rsidRDefault="00953243" w:rsidP="00953243">
      <w:pPr>
        <w:tabs>
          <w:tab w:val="left" w:pos="540"/>
        </w:tabs>
        <w:suppressAutoHyphens/>
        <w:autoSpaceDE w:val="0"/>
        <w:autoSpaceDN w:val="0"/>
        <w:adjustRightInd w:val="0"/>
        <w:ind w:right="-1"/>
        <w:jc w:val="both"/>
        <w:rPr>
          <w:sz w:val="28"/>
          <w:szCs w:val="28"/>
        </w:rPr>
      </w:pPr>
      <w:r>
        <w:rPr>
          <w:sz w:val="28"/>
          <w:szCs w:val="28"/>
        </w:rPr>
        <w:t xml:space="preserve">          </w:t>
      </w:r>
      <w:r w:rsidR="00107DAB" w:rsidRPr="000C397F">
        <w:rPr>
          <w:sz w:val="28"/>
          <w:szCs w:val="28"/>
        </w:rPr>
        <w:t>4.6</w:t>
      </w:r>
      <w:r w:rsidR="00D4047E" w:rsidRPr="000C397F">
        <w:rPr>
          <w:sz w:val="28"/>
          <w:szCs w:val="28"/>
        </w:rPr>
        <w:t>.1. Должностные лица,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w:t>
      </w:r>
    </w:p>
    <w:p w:rsidR="00A05B5B" w:rsidRPr="000C397F" w:rsidRDefault="00A05B5B" w:rsidP="00154B74">
      <w:pPr>
        <w:tabs>
          <w:tab w:val="left" w:pos="540"/>
        </w:tabs>
        <w:suppressAutoHyphens/>
        <w:autoSpaceDE w:val="0"/>
        <w:autoSpaceDN w:val="0"/>
        <w:adjustRightInd w:val="0"/>
        <w:ind w:right="-1" w:firstLine="709"/>
        <w:jc w:val="both"/>
        <w:rPr>
          <w:b/>
          <w:bCs/>
          <w:sz w:val="28"/>
          <w:szCs w:val="28"/>
        </w:rPr>
      </w:pPr>
    </w:p>
    <w:p w:rsidR="00DE54AD" w:rsidRPr="001D0ECE" w:rsidRDefault="00D4047E" w:rsidP="001D0ECE">
      <w:pPr>
        <w:tabs>
          <w:tab w:val="left" w:pos="540"/>
        </w:tabs>
        <w:suppressAutoHyphens/>
        <w:autoSpaceDE w:val="0"/>
        <w:autoSpaceDN w:val="0"/>
        <w:adjustRightInd w:val="0"/>
        <w:ind w:right="-1" w:firstLine="709"/>
        <w:jc w:val="center"/>
        <w:rPr>
          <w:b/>
          <w:bCs/>
          <w:sz w:val="28"/>
          <w:szCs w:val="28"/>
        </w:rPr>
      </w:pPr>
      <w:r w:rsidRPr="000C397F">
        <w:rPr>
          <w:b/>
          <w:bCs/>
          <w:sz w:val="28"/>
          <w:szCs w:val="28"/>
        </w:rPr>
        <w:t xml:space="preserve">5. </w:t>
      </w:r>
      <w:r w:rsidR="00DE54AD" w:rsidRPr="000C397F">
        <w:rPr>
          <w:b/>
          <w:bCs/>
          <w:sz w:val="28"/>
          <w:szCs w:val="28"/>
        </w:rPr>
        <w:t>Досудебный (внесудебный) п</w:t>
      </w:r>
      <w:r w:rsidRPr="000C397F">
        <w:rPr>
          <w:b/>
          <w:bCs/>
          <w:sz w:val="28"/>
          <w:szCs w:val="28"/>
        </w:rPr>
        <w:t>орядок обжалования действи</w:t>
      </w:r>
      <w:r w:rsidR="00DE54AD" w:rsidRPr="000C397F">
        <w:rPr>
          <w:b/>
          <w:bCs/>
          <w:sz w:val="28"/>
          <w:szCs w:val="28"/>
        </w:rPr>
        <w:t>й</w:t>
      </w:r>
      <w:r w:rsidRPr="000C397F">
        <w:rPr>
          <w:b/>
          <w:bCs/>
          <w:sz w:val="28"/>
          <w:szCs w:val="28"/>
        </w:rPr>
        <w:t xml:space="preserve"> (бездействия) </w:t>
      </w:r>
      <w:r w:rsidR="00DE54AD" w:rsidRPr="000C397F">
        <w:rPr>
          <w:b/>
          <w:bCs/>
          <w:sz w:val="28"/>
          <w:szCs w:val="28"/>
        </w:rPr>
        <w:t xml:space="preserve"> органа предоставляющего </w:t>
      </w:r>
      <w:r w:rsidRPr="000C397F">
        <w:rPr>
          <w:b/>
          <w:bCs/>
          <w:sz w:val="28"/>
          <w:szCs w:val="28"/>
        </w:rPr>
        <w:t xml:space="preserve"> муниципальн</w:t>
      </w:r>
      <w:r w:rsidR="00DE54AD" w:rsidRPr="000C397F">
        <w:rPr>
          <w:b/>
          <w:bCs/>
          <w:sz w:val="28"/>
          <w:szCs w:val="28"/>
        </w:rPr>
        <w:t>ую</w:t>
      </w:r>
      <w:r w:rsidRPr="000C397F">
        <w:rPr>
          <w:b/>
          <w:bCs/>
          <w:sz w:val="28"/>
          <w:szCs w:val="28"/>
        </w:rPr>
        <w:t xml:space="preserve"> услуг</w:t>
      </w:r>
      <w:r w:rsidR="00DE54AD" w:rsidRPr="000C397F">
        <w:rPr>
          <w:b/>
          <w:bCs/>
          <w:sz w:val="28"/>
          <w:szCs w:val="28"/>
        </w:rPr>
        <w:t>у, а также должностных лиц, муниципальных служащих</w:t>
      </w:r>
    </w:p>
    <w:p w:rsidR="00A05B5B" w:rsidRPr="000C397F" w:rsidRDefault="00DE54AD" w:rsidP="00154B74">
      <w:pPr>
        <w:ind w:right="-1" w:firstLine="709"/>
        <w:jc w:val="both"/>
        <w:rPr>
          <w:sz w:val="28"/>
          <w:szCs w:val="28"/>
          <w:lang w:eastAsia="ko-KR"/>
        </w:rPr>
      </w:pPr>
      <w:r w:rsidRPr="000C397F">
        <w:rPr>
          <w:sz w:val="28"/>
          <w:szCs w:val="28"/>
        </w:rPr>
        <w:t>5.1.</w:t>
      </w:r>
      <w:r w:rsidR="00A05B5B" w:rsidRPr="000C397F">
        <w:rPr>
          <w:sz w:val="28"/>
          <w:szCs w:val="28"/>
          <w:lang w:eastAsia="ko-KR"/>
        </w:rPr>
        <w:t>Получатели муниципальной услуги имеют право на обжалование действий (бездействия) должностных лиц управления образования в досудебном и судебном порядке.</w:t>
      </w:r>
    </w:p>
    <w:p w:rsidR="00A05B5B" w:rsidRPr="000C397F" w:rsidRDefault="00A05B5B" w:rsidP="00154B74">
      <w:pPr>
        <w:ind w:right="-1" w:firstLine="709"/>
        <w:jc w:val="both"/>
        <w:rPr>
          <w:sz w:val="28"/>
          <w:szCs w:val="28"/>
        </w:rPr>
      </w:pPr>
      <w:r w:rsidRPr="000C397F">
        <w:rPr>
          <w:sz w:val="28"/>
          <w:szCs w:val="28"/>
          <w:lang w:eastAsia="ko-KR"/>
        </w:rPr>
        <w:t xml:space="preserve">Получатели муниципальной услуги могут сообщить о нарушениях прав и законных интересов, противоправных решениях, действиях или бездействии должностных лиц/ некорректном поведении или нарушении служебной этики в  Администрацию </w:t>
      </w:r>
      <w:r w:rsidR="00C8702B" w:rsidRPr="000C397F">
        <w:rPr>
          <w:sz w:val="28"/>
          <w:szCs w:val="28"/>
          <w:lang w:eastAsia="ko-KR"/>
        </w:rPr>
        <w:t>Боль</w:t>
      </w:r>
      <w:r w:rsidR="00E65D3F" w:rsidRPr="000C397F">
        <w:rPr>
          <w:sz w:val="28"/>
          <w:szCs w:val="28"/>
          <w:lang w:eastAsia="ko-KR"/>
        </w:rPr>
        <w:t>шемурашкинского муниципального округа</w:t>
      </w:r>
      <w:r w:rsidRPr="000C397F">
        <w:rPr>
          <w:sz w:val="28"/>
          <w:szCs w:val="28"/>
          <w:lang w:eastAsia="ko-KR"/>
        </w:rPr>
        <w:t xml:space="preserve"> Нижегородской области по телефону: </w:t>
      </w:r>
      <w:r w:rsidR="00C8702B" w:rsidRPr="000C397F">
        <w:rPr>
          <w:sz w:val="28"/>
          <w:szCs w:val="28"/>
          <w:lang w:eastAsia="ko-KR"/>
        </w:rPr>
        <w:t>8 (83167)5-15-37</w:t>
      </w:r>
      <w:r w:rsidRPr="000C397F">
        <w:rPr>
          <w:sz w:val="28"/>
          <w:szCs w:val="28"/>
          <w:lang w:eastAsia="ko-KR"/>
        </w:rPr>
        <w:t>,  по адресу: 60</w:t>
      </w:r>
      <w:r w:rsidR="00C8702B" w:rsidRPr="000C397F">
        <w:rPr>
          <w:sz w:val="28"/>
          <w:szCs w:val="28"/>
          <w:lang w:eastAsia="ko-KR"/>
        </w:rPr>
        <w:t xml:space="preserve">6360, Нижегородская область, </w:t>
      </w:r>
      <w:proofErr w:type="spellStart"/>
      <w:r w:rsidR="00C8702B" w:rsidRPr="000C397F">
        <w:rPr>
          <w:sz w:val="28"/>
          <w:szCs w:val="28"/>
          <w:lang w:eastAsia="ko-KR"/>
        </w:rPr>
        <w:t>р.п</w:t>
      </w:r>
      <w:proofErr w:type="spellEnd"/>
      <w:r w:rsidR="00C8702B" w:rsidRPr="000C397F">
        <w:rPr>
          <w:sz w:val="28"/>
          <w:szCs w:val="28"/>
          <w:lang w:eastAsia="ko-KR"/>
        </w:rPr>
        <w:t xml:space="preserve">. </w:t>
      </w:r>
      <w:proofErr w:type="gramStart"/>
      <w:r w:rsidR="00C8702B" w:rsidRPr="000C397F">
        <w:rPr>
          <w:sz w:val="28"/>
          <w:szCs w:val="28"/>
          <w:lang w:eastAsia="ko-KR"/>
        </w:rPr>
        <w:t>Большое</w:t>
      </w:r>
      <w:proofErr w:type="gramEnd"/>
      <w:r w:rsidR="000C397F" w:rsidRPr="000C397F">
        <w:rPr>
          <w:sz w:val="28"/>
          <w:szCs w:val="28"/>
          <w:lang w:eastAsia="ko-KR"/>
        </w:rPr>
        <w:t xml:space="preserve"> </w:t>
      </w:r>
      <w:r w:rsidR="00C8702B" w:rsidRPr="000C397F">
        <w:rPr>
          <w:sz w:val="28"/>
          <w:szCs w:val="28"/>
          <w:lang w:eastAsia="ko-KR"/>
        </w:rPr>
        <w:t>Мурашкино, ул. Свободы, д. 86</w:t>
      </w:r>
      <w:r w:rsidRPr="000C397F">
        <w:rPr>
          <w:sz w:val="28"/>
          <w:szCs w:val="28"/>
          <w:lang w:eastAsia="ko-KR"/>
        </w:rPr>
        <w:t xml:space="preserve">, на интернет-сайт органов местного самоуправления </w:t>
      </w:r>
      <w:r w:rsidR="00E65D3F" w:rsidRPr="000C397F">
        <w:rPr>
          <w:sz w:val="28"/>
          <w:szCs w:val="28"/>
          <w:lang w:eastAsia="ko-KR"/>
        </w:rPr>
        <w:t>Большемурашкинского муниципального округа</w:t>
      </w:r>
      <w:r w:rsidRPr="000C397F">
        <w:rPr>
          <w:sz w:val="28"/>
          <w:szCs w:val="28"/>
          <w:lang w:eastAsia="ko-KR"/>
        </w:rPr>
        <w:t xml:space="preserve"> Нижегородской области </w:t>
      </w:r>
      <w:hyperlink r:id="rId21" w:history="1">
        <w:r w:rsidR="00C8702B" w:rsidRPr="000C397F">
          <w:rPr>
            <w:rStyle w:val="a3"/>
            <w:sz w:val="28"/>
            <w:szCs w:val="28"/>
          </w:rPr>
          <w:t>http://www.admbmur.ru/</w:t>
        </w:r>
      </w:hyperlink>
      <w:r w:rsidR="00C8702B" w:rsidRPr="000C397F">
        <w:rPr>
          <w:sz w:val="28"/>
          <w:szCs w:val="28"/>
        </w:rPr>
        <w:t>.</w:t>
      </w:r>
    </w:p>
    <w:p w:rsidR="00A05B5B" w:rsidRPr="000C397F" w:rsidRDefault="00A05B5B" w:rsidP="00154B74">
      <w:pPr>
        <w:ind w:right="-1" w:firstLine="709"/>
        <w:jc w:val="both"/>
        <w:rPr>
          <w:sz w:val="28"/>
          <w:szCs w:val="28"/>
          <w:lang w:eastAsia="ko-KR"/>
        </w:rPr>
      </w:pPr>
      <w:r w:rsidRPr="000C397F">
        <w:rPr>
          <w:sz w:val="28"/>
          <w:szCs w:val="28"/>
          <w:lang w:eastAsia="ko-KR"/>
        </w:rPr>
        <w:lastRenderedPageBreak/>
        <w:t>5.2. Заявитель может обратиться с жалобой, в том числе в следующих случаях:</w:t>
      </w:r>
    </w:p>
    <w:p w:rsidR="00A05B5B" w:rsidRPr="000C397F" w:rsidRDefault="00A05B5B" w:rsidP="00154B74">
      <w:pPr>
        <w:ind w:right="-1" w:firstLine="709"/>
        <w:jc w:val="both"/>
        <w:rPr>
          <w:sz w:val="28"/>
          <w:szCs w:val="28"/>
          <w:lang w:eastAsia="ko-KR"/>
        </w:rPr>
      </w:pPr>
      <w:r w:rsidRPr="000C397F">
        <w:rPr>
          <w:sz w:val="28"/>
          <w:szCs w:val="28"/>
          <w:lang w:eastAsia="ko-KR"/>
        </w:rPr>
        <w:t>1) нарушение срока регистрации запроса заявителя о предоставлении государственной или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2) нарушение срока предоставления государственной или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w:t>
      </w:r>
      <w:r w:rsidR="00E65D3F" w:rsidRPr="000C397F">
        <w:rPr>
          <w:sz w:val="28"/>
          <w:szCs w:val="28"/>
          <w:lang w:eastAsia="ko-KR"/>
        </w:rPr>
        <w:t>оставления муниципальной услуги</w:t>
      </w:r>
      <w:r w:rsidRPr="000C397F">
        <w:rPr>
          <w:sz w:val="28"/>
          <w:szCs w:val="28"/>
          <w:lang w:eastAsia="ko-KR"/>
        </w:rPr>
        <w:t xml:space="preserve"> у заявителя;</w:t>
      </w:r>
    </w:p>
    <w:p w:rsidR="00A05B5B" w:rsidRPr="000C397F" w:rsidRDefault="00A05B5B" w:rsidP="00154B74">
      <w:pPr>
        <w:ind w:right="-1" w:firstLine="709"/>
        <w:jc w:val="both"/>
        <w:rPr>
          <w:sz w:val="28"/>
          <w:szCs w:val="28"/>
          <w:lang w:eastAsia="ko-KR"/>
        </w:rPr>
      </w:pPr>
      <w:proofErr w:type="gramStart"/>
      <w:r w:rsidRPr="000C397F">
        <w:rPr>
          <w:sz w:val="28"/>
          <w:szCs w:val="28"/>
          <w:lang w:eastAsia="ko-KR"/>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05B5B" w:rsidRPr="000C397F" w:rsidRDefault="00A05B5B" w:rsidP="00154B74">
      <w:pPr>
        <w:ind w:right="-1" w:firstLine="709"/>
        <w:jc w:val="both"/>
        <w:rPr>
          <w:sz w:val="28"/>
          <w:szCs w:val="28"/>
          <w:lang w:eastAsia="ko-KR"/>
        </w:rPr>
      </w:pPr>
      <w:r w:rsidRPr="000C397F">
        <w:rPr>
          <w:sz w:val="28"/>
          <w:szCs w:val="28"/>
          <w:lang w:eastAsia="ko-KR"/>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05B5B" w:rsidRPr="000C397F" w:rsidRDefault="00A05B5B" w:rsidP="00154B74">
      <w:pPr>
        <w:ind w:right="-1" w:firstLine="709"/>
        <w:jc w:val="both"/>
        <w:rPr>
          <w:sz w:val="28"/>
          <w:szCs w:val="28"/>
          <w:lang w:eastAsia="ko-KR"/>
        </w:rPr>
      </w:pPr>
      <w:proofErr w:type="gramStart"/>
      <w:r w:rsidRPr="000C397F">
        <w:rPr>
          <w:sz w:val="28"/>
          <w:szCs w:val="28"/>
          <w:lang w:eastAsia="ko-KR"/>
        </w:rPr>
        <w:t>7) отказ управления образования, предоставляющего муниципальную услугу, специалиста управления образования,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A05B5B" w:rsidRPr="000C397F" w:rsidRDefault="00A05B5B" w:rsidP="00154B74">
      <w:pPr>
        <w:ind w:right="-1" w:firstLine="709"/>
        <w:jc w:val="both"/>
        <w:rPr>
          <w:sz w:val="28"/>
          <w:szCs w:val="28"/>
          <w:lang w:eastAsia="ko-KR"/>
        </w:rPr>
      </w:pPr>
      <w:r w:rsidRPr="000C397F">
        <w:rPr>
          <w:sz w:val="28"/>
          <w:szCs w:val="28"/>
          <w:lang w:eastAsia="ko-KR"/>
        </w:rPr>
        <w:t>5.3. Общие требования к порядку подачи и рассмотрения жалобы:</w:t>
      </w:r>
    </w:p>
    <w:p w:rsidR="00A05B5B" w:rsidRPr="000C397F" w:rsidRDefault="00A05B5B" w:rsidP="00154B74">
      <w:pPr>
        <w:ind w:right="-1" w:firstLine="709"/>
        <w:jc w:val="both"/>
        <w:rPr>
          <w:sz w:val="28"/>
          <w:szCs w:val="28"/>
          <w:lang w:eastAsia="ko-KR"/>
        </w:rPr>
      </w:pPr>
      <w:r w:rsidRPr="000C397F">
        <w:rPr>
          <w:sz w:val="28"/>
          <w:szCs w:val="28"/>
          <w:lang w:eastAsia="ko-KR"/>
        </w:rPr>
        <w:t xml:space="preserve">5.3.1. Жалобы на решения, принятые руководителем образовательного учреждения, предоставляющего  муниципальную услугу, подаются в управление образования либо в </w:t>
      </w:r>
      <w:r w:rsidR="00C8702B" w:rsidRPr="000C397F">
        <w:rPr>
          <w:sz w:val="28"/>
          <w:szCs w:val="28"/>
          <w:lang w:eastAsia="ko-KR"/>
        </w:rPr>
        <w:t>администрацию Большемурашкинского муниципального</w:t>
      </w:r>
      <w:r w:rsidR="000C397F">
        <w:rPr>
          <w:sz w:val="28"/>
          <w:szCs w:val="28"/>
          <w:lang w:eastAsia="ko-KR"/>
        </w:rPr>
        <w:t xml:space="preserve"> округа</w:t>
      </w:r>
      <w:r w:rsidRPr="000C397F">
        <w:rPr>
          <w:sz w:val="28"/>
          <w:szCs w:val="28"/>
          <w:lang w:eastAsia="ko-KR"/>
        </w:rPr>
        <w:t>.</w:t>
      </w:r>
    </w:p>
    <w:p w:rsidR="00A05B5B" w:rsidRPr="000C397F" w:rsidRDefault="00A05B5B" w:rsidP="00154B74">
      <w:pPr>
        <w:ind w:right="-1" w:firstLine="709"/>
        <w:jc w:val="both"/>
        <w:rPr>
          <w:sz w:val="28"/>
          <w:szCs w:val="28"/>
          <w:lang w:eastAsia="ko-KR"/>
        </w:rPr>
      </w:pPr>
      <w:r w:rsidRPr="000C397F">
        <w:rPr>
          <w:sz w:val="28"/>
          <w:szCs w:val="28"/>
          <w:lang w:eastAsia="ko-KR"/>
        </w:rPr>
        <w:t xml:space="preserve">5.3.2. 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w:t>
      </w:r>
      <w:r w:rsidR="0001047D" w:rsidRPr="000C397F">
        <w:rPr>
          <w:sz w:val="28"/>
          <w:szCs w:val="28"/>
          <w:lang w:eastAsia="ko-KR"/>
        </w:rPr>
        <w:t>Большемур</w:t>
      </w:r>
      <w:r w:rsidR="006008C6" w:rsidRPr="000C397F">
        <w:rPr>
          <w:sz w:val="28"/>
          <w:szCs w:val="28"/>
          <w:lang w:eastAsia="ko-KR"/>
        </w:rPr>
        <w:t>ашкинского муниципального округа</w:t>
      </w:r>
      <w:r w:rsidRPr="000C397F">
        <w:rPr>
          <w:sz w:val="28"/>
          <w:szCs w:val="28"/>
          <w:lang w:eastAsia="ko-KR"/>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05B5B" w:rsidRPr="000C397F" w:rsidRDefault="00A05B5B" w:rsidP="00154B74">
      <w:pPr>
        <w:ind w:right="-1" w:firstLine="709"/>
        <w:jc w:val="both"/>
        <w:rPr>
          <w:sz w:val="28"/>
          <w:szCs w:val="28"/>
          <w:lang w:eastAsia="ko-KR"/>
        </w:rPr>
      </w:pPr>
      <w:r w:rsidRPr="000C397F">
        <w:rPr>
          <w:sz w:val="28"/>
          <w:szCs w:val="28"/>
          <w:lang w:eastAsia="ko-KR"/>
        </w:rPr>
        <w:t xml:space="preserve">5.3.3.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 </w:t>
      </w:r>
    </w:p>
    <w:p w:rsidR="00A05B5B" w:rsidRPr="000C397F" w:rsidRDefault="00A05B5B" w:rsidP="00154B74">
      <w:pPr>
        <w:ind w:right="-1" w:firstLine="709"/>
        <w:jc w:val="both"/>
        <w:rPr>
          <w:sz w:val="28"/>
          <w:szCs w:val="28"/>
          <w:lang w:eastAsia="ko-KR"/>
        </w:rPr>
      </w:pPr>
      <w:r w:rsidRPr="000C397F">
        <w:rPr>
          <w:sz w:val="28"/>
          <w:szCs w:val="28"/>
          <w:lang w:eastAsia="ko-KR"/>
        </w:rPr>
        <w:t>5.4. Жалоба должна содержать</w:t>
      </w:r>
      <w:r w:rsidR="00443072" w:rsidRPr="000C397F">
        <w:rPr>
          <w:sz w:val="28"/>
          <w:szCs w:val="28"/>
          <w:lang w:eastAsia="ko-KR"/>
        </w:rPr>
        <w:t xml:space="preserve"> (приложение 4</w:t>
      </w:r>
      <w:proofErr w:type="gramStart"/>
      <w:r w:rsidR="00443072" w:rsidRPr="000C397F">
        <w:rPr>
          <w:sz w:val="28"/>
          <w:szCs w:val="28"/>
          <w:lang w:eastAsia="ko-KR"/>
        </w:rPr>
        <w:t xml:space="preserve"> )</w:t>
      </w:r>
      <w:proofErr w:type="gramEnd"/>
      <w:r w:rsidRPr="000C397F">
        <w:rPr>
          <w:sz w:val="28"/>
          <w:szCs w:val="28"/>
          <w:lang w:eastAsia="ko-KR"/>
        </w:rPr>
        <w:t>:</w:t>
      </w:r>
    </w:p>
    <w:p w:rsidR="00A05B5B" w:rsidRPr="000C397F" w:rsidRDefault="00A05B5B" w:rsidP="00154B74">
      <w:pPr>
        <w:ind w:right="-1" w:firstLine="709"/>
        <w:jc w:val="both"/>
        <w:rPr>
          <w:sz w:val="28"/>
          <w:szCs w:val="28"/>
          <w:lang w:eastAsia="ko-KR"/>
        </w:rPr>
      </w:pPr>
      <w:r w:rsidRPr="000C397F">
        <w:rPr>
          <w:sz w:val="28"/>
          <w:szCs w:val="28"/>
          <w:lang w:eastAsia="ko-KR"/>
        </w:rPr>
        <w:t>а) наименование органа, предоставляющего муниципальную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A05B5B" w:rsidRPr="000C397F" w:rsidRDefault="00A05B5B" w:rsidP="00154B74">
      <w:pPr>
        <w:ind w:right="-1" w:firstLine="709"/>
        <w:jc w:val="both"/>
        <w:rPr>
          <w:sz w:val="28"/>
          <w:szCs w:val="28"/>
          <w:lang w:eastAsia="ko-KR"/>
        </w:rPr>
      </w:pPr>
      <w:proofErr w:type="gramStart"/>
      <w:r w:rsidRPr="000C397F">
        <w:rPr>
          <w:sz w:val="28"/>
          <w:szCs w:val="28"/>
          <w:lang w:eastAsia="ko-KR"/>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0C397F">
        <w:rPr>
          <w:sz w:val="28"/>
          <w:szCs w:val="28"/>
          <w:lang w:eastAsia="ko-KR"/>
        </w:rPr>
        <w:lastRenderedPageBreak/>
        <w:t>(адреса) электронной почты (при наличии) и почтовый адрес, по которым должен быть направлен ответ заявителю;</w:t>
      </w:r>
      <w:proofErr w:type="gramEnd"/>
    </w:p>
    <w:p w:rsidR="00A05B5B" w:rsidRPr="000C397F" w:rsidRDefault="00A05B5B" w:rsidP="00154B74">
      <w:pPr>
        <w:ind w:right="-1" w:firstLine="709"/>
        <w:jc w:val="both"/>
        <w:rPr>
          <w:sz w:val="28"/>
          <w:szCs w:val="28"/>
          <w:lang w:eastAsia="ko-KR"/>
        </w:rPr>
      </w:pPr>
      <w:r w:rsidRPr="000C397F">
        <w:rPr>
          <w:sz w:val="28"/>
          <w:szCs w:val="28"/>
          <w:lang w:eastAsia="ko-KR"/>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A05B5B" w:rsidRPr="000C397F" w:rsidRDefault="00A05B5B" w:rsidP="00154B74">
      <w:pPr>
        <w:ind w:right="-1" w:firstLine="709"/>
        <w:jc w:val="both"/>
        <w:rPr>
          <w:sz w:val="28"/>
          <w:szCs w:val="28"/>
          <w:lang w:eastAsia="ko-KR"/>
        </w:rPr>
      </w:pPr>
      <w:r w:rsidRPr="000C397F">
        <w:rPr>
          <w:sz w:val="28"/>
          <w:szCs w:val="28"/>
          <w:lang w:eastAsia="ko-KR"/>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A05B5B" w:rsidRPr="000C397F" w:rsidRDefault="00A05B5B" w:rsidP="00154B74">
      <w:pPr>
        <w:tabs>
          <w:tab w:val="left" w:pos="567"/>
          <w:tab w:val="left" w:pos="709"/>
        </w:tabs>
        <w:ind w:right="-1" w:firstLine="709"/>
        <w:jc w:val="both"/>
        <w:rPr>
          <w:sz w:val="28"/>
          <w:szCs w:val="28"/>
        </w:rPr>
      </w:pPr>
      <w:r w:rsidRPr="000C397F">
        <w:rPr>
          <w:sz w:val="28"/>
          <w:szCs w:val="28"/>
          <w:lang w:eastAsia="ko-KR"/>
        </w:rPr>
        <w:t xml:space="preserve">5.5. </w:t>
      </w:r>
      <w:r w:rsidRPr="000C397F">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A05B5B" w:rsidRPr="000C397F" w:rsidRDefault="00A05B5B" w:rsidP="00154B74">
      <w:pPr>
        <w:ind w:right="-1" w:firstLine="709"/>
        <w:jc w:val="both"/>
        <w:rPr>
          <w:sz w:val="28"/>
          <w:szCs w:val="28"/>
          <w:lang w:eastAsia="ko-KR"/>
        </w:rPr>
      </w:pPr>
      <w:r w:rsidRPr="000C397F">
        <w:rPr>
          <w:sz w:val="28"/>
          <w:szCs w:val="28"/>
          <w:lang w:eastAsia="ko-KR"/>
        </w:rPr>
        <w:t xml:space="preserve">5.6. Прием жалоб в письменной форме осуществляется управлением образования,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A05B5B" w:rsidRPr="000C397F" w:rsidRDefault="00A05B5B" w:rsidP="00154B74">
      <w:pPr>
        <w:ind w:right="-1" w:firstLine="709"/>
        <w:jc w:val="both"/>
        <w:rPr>
          <w:sz w:val="28"/>
          <w:szCs w:val="28"/>
          <w:lang w:eastAsia="ko-KR"/>
        </w:rPr>
      </w:pPr>
      <w:r w:rsidRPr="000C397F">
        <w:rPr>
          <w:sz w:val="28"/>
          <w:szCs w:val="28"/>
          <w:lang w:eastAsia="ko-KR"/>
        </w:rPr>
        <w:t>Время приема жалоб ежедневно с 8.00 до 17.15, обед с 12.00 до 13.00.</w:t>
      </w:r>
      <w:r w:rsidRPr="000C397F">
        <w:rPr>
          <w:sz w:val="28"/>
          <w:szCs w:val="28"/>
          <w:lang w:eastAsia="ko-KR"/>
        </w:rPr>
        <w:br/>
        <w:t>Жалоба в письменной форме может быть также направлена по почте.</w:t>
      </w:r>
      <w:r w:rsidRPr="000C397F">
        <w:rPr>
          <w:sz w:val="28"/>
          <w:szCs w:val="28"/>
          <w:lang w:eastAsia="ko-KR"/>
        </w:rPr>
        <w:b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A05B5B" w:rsidRPr="000C397F" w:rsidRDefault="00A05B5B" w:rsidP="00154B74">
      <w:pPr>
        <w:ind w:right="-1" w:firstLine="709"/>
        <w:jc w:val="both"/>
        <w:rPr>
          <w:sz w:val="28"/>
          <w:szCs w:val="28"/>
          <w:lang w:eastAsia="ko-KR"/>
        </w:rPr>
      </w:pPr>
      <w:r w:rsidRPr="000C397F">
        <w:rPr>
          <w:sz w:val="28"/>
          <w:szCs w:val="28"/>
          <w:lang w:eastAsia="ko-KR"/>
        </w:rPr>
        <w:t xml:space="preserve">5.7. </w:t>
      </w:r>
      <w:proofErr w:type="gramStart"/>
      <w:r w:rsidRPr="000C397F">
        <w:rPr>
          <w:sz w:val="28"/>
          <w:szCs w:val="28"/>
          <w:lang w:eastAsia="ko-KR"/>
        </w:rPr>
        <w:t>Жалоба, поступившая в управление образования, предоставляющее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образования,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0C397F">
        <w:rPr>
          <w:sz w:val="28"/>
          <w:szCs w:val="28"/>
          <w:lang w:eastAsia="ko-KR"/>
        </w:rPr>
        <w:t xml:space="preserve">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05B5B" w:rsidRPr="000C397F" w:rsidRDefault="00A05B5B" w:rsidP="00154B74">
      <w:pPr>
        <w:ind w:right="-1" w:firstLine="709"/>
        <w:jc w:val="both"/>
        <w:rPr>
          <w:sz w:val="28"/>
          <w:szCs w:val="28"/>
          <w:lang w:eastAsia="ko-KR"/>
        </w:rPr>
      </w:pPr>
      <w:r w:rsidRPr="000C397F">
        <w:rPr>
          <w:sz w:val="28"/>
          <w:szCs w:val="28"/>
          <w:lang w:eastAsia="ko-KR"/>
        </w:rPr>
        <w:t>5.8. По результатам рассмотрения жалобы управление образования принимает решение об удовлетворении жалобы либо об отказе в ее удовлетворении.</w:t>
      </w:r>
    </w:p>
    <w:p w:rsidR="00A05B5B" w:rsidRPr="000C397F" w:rsidRDefault="00A05B5B" w:rsidP="00154B74">
      <w:pPr>
        <w:tabs>
          <w:tab w:val="left" w:pos="567"/>
          <w:tab w:val="left" w:pos="709"/>
        </w:tabs>
        <w:ind w:right="-1" w:firstLine="709"/>
        <w:jc w:val="both"/>
        <w:rPr>
          <w:sz w:val="28"/>
          <w:szCs w:val="28"/>
        </w:rPr>
      </w:pPr>
      <w:r w:rsidRPr="000C397F">
        <w:rPr>
          <w:sz w:val="28"/>
          <w:szCs w:val="28"/>
          <w:lang w:eastAsia="ko-KR"/>
        </w:rPr>
        <w:t xml:space="preserve">5.9. </w:t>
      </w:r>
      <w:r w:rsidRPr="000C397F">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r w:rsidRPr="000C397F">
        <w:rPr>
          <w:sz w:val="28"/>
          <w:szCs w:val="28"/>
        </w:rPr>
        <w:br/>
        <w:t xml:space="preserve">         В ответе по результатам рассмотрения жалобы указываются:</w:t>
      </w:r>
    </w:p>
    <w:p w:rsidR="00A05B5B" w:rsidRPr="000C397F" w:rsidRDefault="00A05B5B" w:rsidP="00154B74">
      <w:pPr>
        <w:tabs>
          <w:tab w:val="left" w:pos="567"/>
          <w:tab w:val="left" w:pos="709"/>
        </w:tabs>
        <w:ind w:right="-1" w:firstLine="709"/>
        <w:jc w:val="both"/>
        <w:rPr>
          <w:sz w:val="28"/>
          <w:szCs w:val="28"/>
        </w:rPr>
      </w:pPr>
      <w:proofErr w:type="gramStart"/>
      <w:r w:rsidRPr="000C397F">
        <w:rPr>
          <w:sz w:val="28"/>
          <w:szCs w:val="28"/>
        </w:rPr>
        <w:t>а) наименование учреждения,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05B5B" w:rsidRPr="000C397F" w:rsidRDefault="00A05B5B" w:rsidP="00154B74">
      <w:pPr>
        <w:tabs>
          <w:tab w:val="left" w:pos="567"/>
          <w:tab w:val="left" w:pos="709"/>
        </w:tabs>
        <w:ind w:right="-1" w:firstLine="709"/>
        <w:jc w:val="both"/>
        <w:rPr>
          <w:sz w:val="28"/>
          <w:szCs w:val="28"/>
        </w:rPr>
      </w:pPr>
      <w:r w:rsidRPr="000C397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A05B5B" w:rsidRPr="000C397F" w:rsidRDefault="00A05B5B" w:rsidP="00154B74">
      <w:pPr>
        <w:tabs>
          <w:tab w:val="left" w:pos="567"/>
          <w:tab w:val="left" w:pos="709"/>
        </w:tabs>
        <w:ind w:right="-1" w:firstLine="709"/>
        <w:jc w:val="both"/>
        <w:rPr>
          <w:sz w:val="28"/>
          <w:szCs w:val="28"/>
        </w:rPr>
      </w:pPr>
      <w:r w:rsidRPr="000C397F">
        <w:rPr>
          <w:sz w:val="28"/>
          <w:szCs w:val="28"/>
        </w:rPr>
        <w:t>в) фамилия, имя, отчество (при наличии) или наименование заявителя;</w:t>
      </w:r>
    </w:p>
    <w:p w:rsidR="00A05B5B" w:rsidRPr="000C397F" w:rsidRDefault="00A05B5B" w:rsidP="00154B74">
      <w:pPr>
        <w:tabs>
          <w:tab w:val="left" w:pos="567"/>
          <w:tab w:val="left" w:pos="709"/>
        </w:tabs>
        <w:ind w:right="-1" w:firstLine="709"/>
        <w:jc w:val="both"/>
        <w:rPr>
          <w:sz w:val="28"/>
          <w:szCs w:val="28"/>
        </w:rPr>
      </w:pPr>
      <w:r w:rsidRPr="000C397F">
        <w:rPr>
          <w:sz w:val="28"/>
          <w:szCs w:val="28"/>
        </w:rPr>
        <w:t>г) основания для принятия решения по жалобе;</w:t>
      </w:r>
    </w:p>
    <w:p w:rsidR="00A05B5B" w:rsidRPr="000C397F" w:rsidRDefault="00A05B5B" w:rsidP="00154B74">
      <w:pPr>
        <w:tabs>
          <w:tab w:val="left" w:pos="567"/>
          <w:tab w:val="left" w:pos="709"/>
        </w:tabs>
        <w:ind w:right="-1" w:firstLine="709"/>
        <w:jc w:val="both"/>
        <w:rPr>
          <w:sz w:val="28"/>
          <w:szCs w:val="28"/>
        </w:rPr>
      </w:pPr>
      <w:r w:rsidRPr="000C397F">
        <w:rPr>
          <w:sz w:val="28"/>
          <w:szCs w:val="28"/>
        </w:rPr>
        <w:t>д) принятое по жалобе решение;</w:t>
      </w:r>
    </w:p>
    <w:p w:rsidR="00A05B5B" w:rsidRPr="000C397F" w:rsidRDefault="00A05B5B" w:rsidP="00154B74">
      <w:pPr>
        <w:tabs>
          <w:tab w:val="left" w:pos="567"/>
          <w:tab w:val="left" w:pos="709"/>
        </w:tabs>
        <w:ind w:right="-1" w:firstLine="709"/>
        <w:jc w:val="both"/>
        <w:rPr>
          <w:sz w:val="28"/>
          <w:szCs w:val="28"/>
        </w:rPr>
      </w:pPr>
      <w:r w:rsidRPr="000C397F">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05B5B" w:rsidRPr="000C397F" w:rsidRDefault="00A05B5B" w:rsidP="00154B74">
      <w:pPr>
        <w:tabs>
          <w:tab w:val="left" w:pos="567"/>
          <w:tab w:val="left" w:pos="709"/>
        </w:tabs>
        <w:ind w:right="-1" w:firstLine="709"/>
        <w:jc w:val="both"/>
        <w:rPr>
          <w:sz w:val="28"/>
          <w:szCs w:val="28"/>
        </w:rPr>
      </w:pPr>
      <w:r w:rsidRPr="000C397F">
        <w:rPr>
          <w:sz w:val="28"/>
          <w:szCs w:val="28"/>
        </w:rPr>
        <w:lastRenderedPageBreak/>
        <w:t xml:space="preserve">ж) сведения о порядке обжалования принятого по жалобе решения.   </w:t>
      </w:r>
    </w:p>
    <w:p w:rsidR="00A05B5B" w:rsidRPr="000C397F" w:rsidRDefault="00A05B5B" w:rsidP="00154B74">
      <w:pPr>
        <w:tabs>
          <w:tab w:val="left" w:pos="567"/>
          <w:tab w:val="left" w:pos="709"/>
        </w:tabs>
        <w:ind w:right="-1" w:firstLine="709"/>
        <w:jc w:val="both"/>
        <w:rPr>
          <w:sz w:val="28"/>
          <w:szCs w:val="28"/>
        </w:rPr>
      </w:pPr>
      <w:r w:rsidRPr="000C397F">
        <w:rPr>
          <w:sz w:val="28"/>
          <w:szCs w:val="28"/>
        </w:rPr>
        <w:t>Ответ по результатам рассмотрения жалобы подписывается уполномоченным на рассмотрение жалобы должностным лицом (руководителем) образовательного учреждения, предоставляющего муниципальную услугу.</w:t>
      </w:r>
    </w:p>
    <w:p w:rsidR="00A05B5B" w:rsidRPr="000C397F" w:rsidRDefault="00A05B5B" w:rsidP="00154B74">
      <w:pPr>
        <w:tabs>
          <w:tab w:val="left" w:pos="567"/>
          <w:tab w:val="left" w:pos="709"/>
        </w:tabs>
        <w:ind w:right="-1" w:firstLine="709"/>
        <w:jc w:val="both"/>
        <w:rPr>
          <w:sz w:val="28"/>
          <w:szCs w:val="28"/>
        </w:rPr>
      </w:pPr>
      <w:r w:rsidRPr="000C397F">
        <w:rPr>
          <w:sz w:val="28"/>
          <w:szCs w:val="28"/>
        </w:rPr>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05B5B" w:rsidRPr="000C397F" w:rsidRDefault="00A05B5B" w:rsidP="00154B74">
      <w:pPr>
        <w:ind w:right="-1" w:firstLine="709"/>
        <w:jc w:val="both"/>
        <w:rPr>
          <w:sz w:val="28"/>
          <w:szCs w:val="28"/>
          <w:lang w:eastAsia="ko-KR"/>
        </w:rPr>
      </w:pPr>
      <w:r w:rsidRPr="000C397F">
        <w:rPr>
          <w:sz w:val="28"/>
          <w:szCs w:val="28"/>
          <w:lang w:eastAsia="ko-KR"/>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5B5B" w:rsidRPr="000C397F" w:rsidRDefault="00A05B5B" w:rsidP="00154B74">
      <w:pPr>
        <w:ind w:right="-1" w:firstLine="709"/>
        <w:jc w:val="both"/>
        <w:rPr>
          <w:sz w:val="28"/>
          <w:szCs w:val="28"/>
          <w:lang w:eastAsia="ko-KR"/>
        </w:rPr>
      </w:pPr>
      <w:r w:rsidRPr="000C397F">
        <w:rPr>
          <w:sz w:val="28"/>
          <w:szCs w:val="28"/>
          <w:lang w:eastAsia="ko-KR"/>
        </w:rPr>
        <w:t>5.11.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05B5B" w:rsidRPr="000C397F" w:rsidRDefault="00A05B5B" w:rsidP="00154B74">
      <w:pPr>
        <w:ind w:right="-1" w:firstLine="709"/>
        <w:jc w:val="both"/>
        <w:rPr>
          <w:sz w:val="28"/>
          <w:szCs w:val="28"/>
          <w:lang w:eastAsia="ko-KR"/>
        </w:rPr>
      </w:pPr>
      <w:r w:rsidRPr="000C397F">
        <w:rPr>
          <w:sz w:val="28"/>
          <w:szCs w:val="28"/>
          <w:lang w:eastAsia="ko-KR"/>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образовательного учреждения, предоставляющего муниципальную услугу, жалоба подается в управление образования.</w:t>
      </w:r>
    </w:p>
    <w:p w:rsidR="00A05B5B" w:rsidRPr="000C397F" w:rsidRDefault="00A05B5B" w:rsidP="00154B74">
      <w:pPr>
        <w:ind w:right="-1" w:firstLine="709"/>
        <w:jc w:val="both"/>
        <w:rPr>
          <w:sz w:val="28"/>
          <w:szCs w:val="28"/>
          <w:lang w:eastAsia="ko-KR"/>
        </w:rPr>
      </w:pPr>
      <w:r w:rsidRPr="000C397F">
        <w:rPr>
          <w:sz w:val="28"/>
          <w:szCs w:val="28"/>
          <w:lang w:eastAsia="ko-KR"/>
        </w:rPr>
        <w:t>5.12.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A05B5B" w:rsidRPr="000C397F" w:rsidRDefault="00A05B5B" w:rsidP="00154B74">
      <w:pPr>
        <w:ind w:right="-1" w:firstLine="709"/>
        <w:jc w:val="both"/>
        <w:rPr>
          <w:sz w:val="28"/>
          <w:szCs w:val="28"/>
          <w:lang w:eastAsia="ko-KR"/>
        </w:rPr>
      </w:pPr>
      <w:r w:rsidRPr="000C397F">
        <w:rPr>
          <w:sz w:val="28"/>
          <w:szCs w:val="28"/>
          <w:lang w:eastAsia="ko-KR"/>
        </w:rPr>
        <w:t>При этом срок рассмотрения жалобы исчисляется со дня регистрации жалобы в уполномоченном на ее рассмотрение органе.</w:t>
      </w:r>
    </w:p>
    <w:p w:rsidR="00A05B5B" w:rsidRPr="000C397F" w:rsidRDefault="00A05B5B" w:rsidP="00154B74">
      <w:pPr>
        <w:ind w:right="-1" w:firstLine="709"/>
        <w:jc w:val="both"/>
        <w:rPr>
          <w:sz w:val="28"/>
          <w:szCs w:val="28"/>
          <w:lang w:eastAsia="ko-KR"/>
        </w:rPr>
      </w:pPr>
      <w:r w:rsidRPr="000C397F">
        <w:rPr>
          <w:sz w:val="28"/>
          <w:szCs w:val="28"/>
          <w:lang w:eastAsia="ko-KR"/>
        </w:rPr>
        <w:t>Заявитель может обратиться с жалобой, в том числе в следующих случаях:</w:t>
      </w:r>
      <w:r w:rsidRPr="000C397F">
        <w:rPr>
          <w:sz w:val="28"/>
          <w:szCs w:val="28"/>
          <w:lang w:eastAsia="ko-KR"/>
        </w:rPr>
        <w:br/>
      </w:r>
      <w:r w:rsidRPr="000C397F">
        <w:rPr>
          <w:sz w:val="28"/>
          <w:szCs w:val="28"/>
          <w:lang w:eastAsia="ko-KR"/>
        </w:rPr>
        <w:tab/>
        <w:t>а) нарушение срока регистрации запроса заявителя о предоставлении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б) нарушение срока предоставления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A05B5B" w:rsidRPr="000C397F" w:rsidRDefault="00A05B5B" w:rsidP="00154B74">
      <w:pPr>
        <w:ind w:right="-1" w:firstLine="709"/>
        <w:jc w:val="both"/>
        <w:rPr>
          <w:sz w:val="28"/>
          <w:szCs w:val="28"/>
          <w:lang w:eastAsia="ko-KR"/>
        </w:rPr>
      </w:pPr>
      <w:r w:rsidRPr="000C397F">
        <w:rPr>
          <w:sz w:val="28"/>
          <w:szCs w:val="28"/>
          <w:lang w:eastAsia="ko-KR"/>
        </w:rPr>
        <w:t xml:space="preserve">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w:t>
      </w:r>
    </w:p>
    <w:p w:rsidR="00A05B5B" w:rsidRPr="000C397F" w:rsidRDefault="00A05B5B" w:rsidP="00154B74">
      <w:pPr>
        <w:ind w:right="-1" w:firstLine="709"/>
        <w:jc w:val="both"/>
        <w:rPr>
          <w:sz w:val="28"/>
          <w:szCs w:val="28"/>
          <w:lang w:eastAsia="ko-KR"/>
        </w:rPr>
      </w:pPr>
      <w:proofErr w:type="gramStart"/>
      <w:r w:rsidRPr="000C397F">
        <w:rPr>
          <w:sz w:val="28"/>
          <w:szCs w:val="28"/>
          <w:lang w:eastAsia="ko-KR"/>
        </w:rPr>
        <w:lastRenderedPageBreak/>
        <w:t>ж)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5B5B" w:rsidRPr="000C397F" w:rsidRDefault="00A05B5B" w:rsidP="00154B74">
      <w:pPr>
        <w:ind w:right="-1" w:firstLine="709"/>
        <w:jc w:val="both"/>
        <w:rPr>
          <w:sz w:val="28"/>
          <w:szCs w:val="28"/>
          <w:lang w:eastAsia="ko-KR"/>
        </w:rPr>
      </w:pPr>
      <w:r w:rsidRPr="000C397F">
        <w:rPr>
          <w:sz w:val="28"/>
          <w:szCs w:val="28"/>
          <w:lang w:eastAsia="ko-KR"/>
        </w:rPr>
        <w:t>5.13. В учреждении, предоставляющем муниципальную услугу, определяются уполномоченные на рассмотрение жалоб должностные лица, которые обеспечивают:</w:t>
      </w:r>
    </w:p>
    <w:p w:rsidR="00A05B5B" w:rsidRPr="000C397F" w:rsidRDefault="00A05B5B" w:rsidP="00154B74">
      <w:pPr>
        <w:ind w:right="-1" w:firstLine="709"/>
        <w:jc w:val="both"/>
        <w:rPr>
          <w:sz w:val="28"/>
          <w:szCs w:val="28"/>
          <w:lang w:eastAsia="ko-KR"/>
        </w:rPr>
      </w:pPr>
      <w:r w:rsidRPr="000C397F">
        <w:rPr>
          <w:sz w:val="28"/>
          <w:szCs w:val="28"/>
          <w:lang w:eastAsia="ko-KR"/>
        </w:rPr>
        <w:t>а) прием и рассмотрение жалоб;</w:t>
      </w:r>
    </w:p>
    <w:p w:rsidR="00A05B5B" w:rsidRPr="000C397F" w:rsidRDefault="00A05B5B" w:rsidP="00154B74">
      <w:pPr>
        <w:ind w:right="-1" w:firstLine="709"/>
        <w:jc w:val="both"/>
        <w:rPr>
          <w:sz w:val="28"/>
          <w:szCs w:val="28"/>
          <w:lang w:eastAsia="ko-KR"/>
        </w:rPr>
      </w:pPr>
      <w:r w:rsidRPr="000C397F">
        <w:rPr>
          <w:sz w:val="28"/>
          <w:szCs w:val="28"/>
          <w:lang w:eastAsia="ko-KR"/>
        </w:rPr>
        <w:t>б) направление жалоб в уполномоченный на их рассмотрение орган.</w:t>
      </w:r>
      <w:r w:rsidRPr="000C397F">
        <w:rPr>
          <w:sz w:val="28"/>
          <w:szCs w:val="28"/>
          <w:lang w:eastAsia="ko-KR"/>
        </w:rPr>
        <w:br/>
      </w:r>
      <w:r w:rsidRPr="000C397F">
        <w:rPr>
          <w:sz w:val="28"/>
          <w:szCs w:val="28"/>
          <w:lang w:eastAsia="ko-KR"/>
        </w:rPr>
        <w:tab/>
        <w:t>5.14.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05B5B" w:rsidRPr="000C397F" w:rsidRDefault="00A05B5B" w:rsidP="00154B74">
      <w:pPr>
        <w:ind w:right="-1" w:firstLine="709"/>
        <w:jc w:val="both"/>
        <w:rPr>
          <w:sz w:val="28"/>
          <w:szCs w:val="28"/>
          <w:lang w:eastAsia="ko-KR"/>
        </w:rPr>
      </w:pPr>
      <w:r w:rsidRPr="000C397F">
        <w:rPr>
          <w:sz w:val="28"/>
          <w:szCs w:val="28"/>
          <w:lang w:eastAsia="ko-KR"/>
        </w:rPr>
        <w:t>5.15. Учреждения, предоставляющие муниципальные услуги, обеспечивают:</w:t>
      </w:r>
      <w:r w:rsidRPr="000C397F">
        <w:rPr>
          <w:sz w:val="28"/>
          <w:szCs w:val="28"/>
          <w:lang w:eastAsia="ko-KR"/>
        </w:rPr>
        <w:br/>
      </w:r>
      <w:r w:rsidRPr="000C397F">
        <w:rPr>
          <w:sz w:val="28"/>
          <w:szCs w:val="28"/>
          <w:lang w:eastAsia="ko-KR"/>
        </w:rPr>
        <w:tab/>
        <w:t>а) оснащение мест приема жалоб;</w:t>
      </w:r>
    </w:p>
    <w:p w:rsidR="00A05B5B" w:rsidRPr="000C397F" w:rsidRDefault="00A05B5B" w:rsidP="00154B74">
      <w:pPr>
        <w:ind w:right="-1" w:firstLine="709"/>
        <w:jc w:val="both"/>
        <w:rPr>
          <w:sz w:val="28"/>
          <w:szCs w:val="28"/>
          <w:lang w:eastAsia="ko-KR"/>
        </w:rPr>
      </w:pPr>
      <w:proofErr w:type="gramStart"/>
      <w:r w:rsidRPr="000C397F">
        <w:rPr>
          <w:sz w:val="28"/>
          <w:szCs w:val="28"/>
          <w:lang w:eastAsia="ko-KR"/>
        </w:rPr>
        <w:t>б) информирование заявителей о порядке обжалования решений и действий (бездействия) органов, предоставляющих муниципальные услуги, их должностных лиц посредством размещения информации на стендах в местах предоставления муниципальных услуг, на их официальных сайтах, на Едином Интернет-портале Нижегородской области;</w:t>
      </w:r>
      <w:proofErr w:type="gramEnd"/>
    </w:p>
    <w:p w:rsidR="00A05B5B" w:rsidRPr="000C397F" w:rsidRDefault="00A05B5B" w:rsidP="00154B74">
      <w:pPr>
        <w:ind w:right="-1" w:firstLine="709"/>
        <w:jc w:val="both"/>
        <w:rPr>
          <w:sz w:val="28"/>
          <w:szCs w:val="28"/>
          <w:lang w:eastAsia="ko-KR"/>
        </w:rPr>
      </w:pPr>
      <w:r w:rsidRPr="000C397F">
        <w:rPr>
          <w:sz w:val="28"/>
          <w:szCs w:val="28"/>
          <w:lang w:eastAsia="ko-KR"/>
        </w:rPr>
        <w:t>в) консультирование заявителей о порядке обжалования решений и действий (бездействия) органов, предоставляющих муниципальные услуги, их должностных лиц, в том числе по телефону, электронной почте, при личном приеме;</w:t>
      </w:r>
    </w:p>
    <w:p w:rsidR="00A05B5B" w:rsidRPr="000C397F" w:rsidRDefault="00A05B5B" w:rsidP="00154B74">
      <w:pPr>
        <w:ind w:right="-1" w:firstLine="709"/>
        <w:jc w:val="both"/>
        <w:rPr>
          <w:sz w:val="28"/>
          <w:szCs w:val="28"/>
          <w:lang w:eastAsia="ko-KR"/>
        </w:rPr>
      </w:pPr>
      <w:r w:rsidRPr="000C397F">
        <w:rPr>
          <w:sz w:val="28"/>
          <w:szCs w:val="28"/>
          <w:lang w:eastAsia="ko-KR"/>
        </w:rP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A05B5B" w:rsidRPr="000C397F" w:rsidRDefault="00A05B5B" w:rsidP="00154B74">
      <w:pPr>
        <w:ind w:right="-1" w:firstLine="709"/>
        <w:jc w:val="both"/>
        <w:rPr>
          <w:sz w:val="28"/>
          <w:szCs w:val="28"/>
          <w:lang w:eastAsia="ko-KR"/>
        </w:rPr>
      </w:pPr>
      <w:r w:rsidRPr="000C397F">
        <w:rPr>
          <w:sz w:val="28"/>
          <w:szCs w:val="28"/>
          <w:lang w:eastAsia="ko-KR"/>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A05B5B" w:rsidRPr="000C397F" w:rsidRDefault="00A05B5B" w:rsidP="00154B74">
      <w:pPr>
        <w:ind w:right="-1" w:firstLine="709"/>
        <w:jc w:val="both"/>
        <w:rPr>
          <w:sz w:val="28"/>
          <w:szCs w:val="28"/>
          <w:lang w:eastAsia="ko-KR"/>
        </w:rPr>
      </w:pPr>
      <w:r w:rsidRPr="000C397F">
        <w:rPr>
          <w:sz w:val="28"/>
          <w:szCs w:val="28"/>
          <w:lang w:eastAsia="ko-KR"/>
        </w:rPr>
        <w:t xml:space="preserve">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 </w:t>
      </w:r>
    </w:p>
    <w:p w:rsidR="00A05B5B" w:rsidRPr="000C397F" w:rsidRDefault="00A05B5B" w:rsidP="00154B74">
      <w:pPr>
        <w:ind w:right="-1" w:firstLine="709"/>
        <w:jc w:val="both"/>
        <w:rPr>
          <w:sz w:val="28"/>
          <w:szCs w:val="28"/>
          <w:lang w:eastAsia="ko-KR"/>
        </w:rPr>
      </w:pPr>
      <w:r w:rsidRPr="000C397F">
        <w:rPr>
          <w:sz w:val="28"/>
          <w:szCs w:val="28"/>
          <w:lang w:eastAsia="ko-KR"/>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05B5B" w:rsidRPr="000C397F" w:rsidRDefault="00A05B5B" w:rsidP="00154B74">
      <w:pPr>
        <w:ind w:right="-1" w:firstLine="709"/>
        <w:jc w:val="both"/>
        <w:rPr>
          <w:sz w:val="28"/>
          <w:szCs w:val="28"/>
          <w:lang w:eastAsia="ko-KR"/>
        </w:rPr>
      </w:pPr>
      <w:r w:rsidRPr="000C397F">
        <w:rPr>
          <w:sz w:val="28"/>
          <w:szCs w:val="28"/>
          <w:lang w:eastAsia="ko-KR"/>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w:t>
      </w:r>
      <w:r w:rsidR="00BE2F57" w:rsidRPr="000C397F">
        <w:rPr>
          <w:sz w:val="28"/>
          <w:szCs w:val="28"/>
          <w:lang w:eastAsia="ko-KR"/>
        </w:rPr>
        <w:t>,</w:t>
      </w:r>
      <w:r w:rsidRPr="000C397F">
        <w:rPr>
          <w:sz w:val="28"/>
          <w:szCs w:val="28"/>
          <w:lang w:eastAsia="ko-KR"/>
        </w:rPr>
        <w:t xml:space="preserve">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A05B5B" w:rsidRPr="000C397F" w:rsidRDefault="00A05B5B" w:rsidP="00154B74">
      <w:pPr>
        <w:ind w:right="-1" w:firstLine="709"/>
        <w:jc w:val="both"/>
        <w:rPr>
          <w:sz w:val="28"/>
          <w:szCs w:val="28"/>
          <w:lang w:eastAsia="ko-KR"/>
        </w:rPr>
      </w:pPr>
      <w:r w:rsidRPr="000C397F">
        <w:rPr>
          <w:sz w:val="28"/>
          <w:szCs w:val="28"/>
          <w:lang w:eastAsia="ko-KR"/>
        </w:rPr>
        <w:t xml:space="preserve">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w:t>
      </w:r>
      <w:r w:rsidRPr="000C397F">
        <w:rPr>
          <w:sz w:val="28"/>
          <w:szCs w:val="28"/>
          <w:lang w:eastAsia="ko-KR"/>
        </w:rPr>
        <w:lastRenderedPageBreak/>
        <w:t>дней со дня принятия решения, если иное не установлено законодательством Российской Федерации.</w:t>
      </w:r>
    </w:p>
    <w:p w:rsidR="00A05B5B" w:rsidRPr="000C397F" w:rsidRDefault="00A05B5B" w:rsidP="00154B74">
      <w:pPr>
        <w:ind w:right="-1" w:firstLine="709"/>
        <w:jc w:val="both"/>
        <w:rPr>
          <w:sz w:val="28"/>
          <w:szCs w:val="28"/>
          <w:lang w:eastAsia="ko-KR"/>
        </w:rPr>
      </w:pPr>
      <w:r w:rsidRPr="000C397F">
        <w:rPr>
          <w:sz w:val="28"/>
          <w:szCs w:val="28"/>
          <w:lang w:eastAsia="ko-KR"/>
        </w:rPr>
        <w:t>5.16. Ответ по результатам рассмотрения жалобы направляется заявителю не позднее дня, следующего за днем принятия решения, в письменной форме.</w:t>
      </w:r>
      <w:r w:rsidRPr="000C397F">
        <w:rPr>
          <w:sz w:val="28"/>
          <w:szCs w:val="28"/>
          <w:lang w:eastAsia="ko-KR"/>
        </w:rPr>
        <w:br/>
        <w:t>В ответе по результатам рассмотрения жалобы указываются:</w:t>
      </w:r>
    </w:p>
    <w:p w:rsidR="00A05B5B" w:rsidRPr="000C397F" w:rsidRDefault="00A05B5B" w:rsidP="00154B74">
      <w:pPr>
        <w:ind w:right="-1" w:firstLine="709"/>
        <w:jc w:val="both"/>
        <w:rPr>
          <w:sz w:val="28"/>
          <w:szCs w:val="28"/>
          <w:lang w:eastAsia="ko-KR"/>
        </w:rPr>
      </w:pPr>
      <w:proofErr w:type="gramStart"/>
      <w:r w:rsidRPr="000C397F">
        <w:rPr>
          <w:sz w:val="28"/>
          <w:szCs w:val="28"/>
          <w:lang w:eastAsia="ko-KR"/>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05B5B" w:rsidRPr="000C397F" w:rsidRDefault="00A05B5B" w:rsidP="00154B74">
      <w:pPr>
        <w:ind w:right="-1" w:firstLine="709"/>
        <w:jc w:val="both"/>
        <w:rPr>
          <w:sz w:val="28"/>
          <w:szCs w:val="28"/>
          <w:lang w:eastAsia="ko-KR"/>
        </w:rPr>
      </w:pPr>
      <w:r w:rsidRPr="000C397F">
        <w:rPr>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A05B5B" w:rsidRPr="000C397F" w:rsidRDefault="00A05B5B" w:rsidP="00154B74">
      <w:pPr>
        <w:ind w:right="-1" w:firstLine="709"/>
        <w:jc w:val="both"/>
        <w:rPr>
          <w:sz w:val="28"/>
          <w:szCs w:val="28"/>
          <w:lang w:eastAsia="ko-KR"/>
        </w:rPr>
      </w:pPr>
      <w:r w:rsidRPr="000C397F">
        <w:rPr>
          <w:sz w:val="28"/>
          <w:szCs w:val="28"/>
          <w:lang w:eastAsia="ko-KR"/>
        </w:rPr>
        <w:t>в) фамилия, имя, отчество (при наличии) или наименование заявителя;</w:t>
      </w:r>
    </w:p>
    <w:p w:rsidR="00A05B5B" w:rsidRPr="000C397F" w:rsidRDefault="00A05B5B" w:rsidP="00154B74">
      <w:pPr>
        <w:ind w:right="-1" w:firstLine="709"/>
        <w:jc w:val="both"/>
        <w:rPr>
          <w:sz w:val="28"/>
          <w:szCs w:val="28"/>
          <w:lang w:eastAsia="ko-KR"/>
        </w:rPr>
      </w:pPr>
      <w:r w:rsidRPr="000C397F">
        <w:rPr>
          <w:sz w:val="28"/>
          <w:szCs w:val="28"/>
          <w:lang w:eastAsia="ko-KR"/>
        </w:rPr>
        <w:t>г) основания для принятия решения по жалобе;</w:t>
      </w:r>
    </w:p>
    <w:p w:rsidR="00A05B5B" w:rsidRPr="000C397F" w:rsidRDefault="00A05B5B" w:rsidP="00154B74">
      <w:pPr>
        <w:tabs>
          <w:tab w:val="left" w:pos="7230"/>
        </w:tabs>
        <w:ind w:right="-1" w:firstLine="709"/>
        <w:jc w:val="both"/>
        <w:rPr>
          <w:sz w:val="28"/>
          <w:szCs w:val="28"/>
          <w:lang w:eastAsia="ko-KR"/>
        </w:rPr>
      </w:pPr>
      <w:r w:rsidRPr="000C397F">
        <w:rPr>
          <w:sz w:val="28"/>
          <w:szCs w:val="28"/>
          <w:lang w:eastAsia="ko-KR"/>
        </w:rPr>
        <w:t>д) принятое по жалобе решение;</w:t>
      </w:r>
    </w:p>
    <w:p w:rsidR="00A05B5B" w:rsidRPr="000C397F" w:rsidRDefault="00A05B5B" w:rsidP="00154B74">
      <w:pPr>
        <w:ind w:right="-1" w:firstLine="709"/>
        <w:jc w:val="both"/>
        <w:rPr>
          <w:sz w:val="28"/>
          <w:szCs w:val="28"/>
          <w:lang w:eastAsia="ko-KR"/>
        </w:rPr>
      </w:pPr>
      <w:r w:rsidRPr="000C397F">
        <w:rPr>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05B5B" w:rsidRPr="000C397F" w:rsidRDefault="00A05B5B" w:rsidP="00154B74">
      <w:pPr>
        <w:ind w:right="-1" w:firstLine="709"/>
        <w:jc w:val="both"/>
        <w:rPr>
          <w:sz w:val="28"/>
          <w:szCs w:val="28"/>
          <w:lang w:eastAsia="ko-KR"/>
        </w:rPr>
      </w:pPr>
      <w:r w:rsidRPr="000C397F">
        <w:rPr>
          <w:sz w:val="28"/>
          <w:szCs w:val="28"/>
          <w:lang w:eastAsia="ko-KR"/>
        </w:rPr>
        <w:t xml:space="preserve">ж) сведения о порядке обжалования принятого по жалобе решения.   </w:t>
      </w:r>
    </w:p>
    <w:p w:rsidR="00A05B5B" w:rsidRPr="000C397F" w:rsidRDefault="00A05B5B" w:rsidP="00154B74">
      <w:pPr>
        <w:ind w:right="-1" w:firstLine="709"/>
        <w:jc w:val="both"/>
        <w:rPr>
          <w:sz w:val="28"/>
          <w:szCs w:val="28"/>
          <w:lang w:eastAsia="ko-KR"/>
        </w:rPr>
      </w:pPr>
      <w:r w:rsidRPr="000C397F">
        <w:rPr>
          <w:sz w:val="28"/>
          <w:szCs w:val="28"/>
          <w:lang w:eastAsia="ko-KR"/>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A05B5B" w:rsidRPr="000C397F" w:rsidRDefault="00A05B5B" w:rsidP="00154B74">
      <w:pPr>
        <w:ind w:right="-1" w:firstLine="709"/>
        <w:jc w:val="both"/>
        <w:rPr>
          <w:sz w:val="28"/>
          <w:szCs w:val="28"/>
          <w:lang w:eastAsia="ko-KR"/>
        </w:rPr>
      </w:pPr>
      <w:r w:rsidRPr="000C397F">
        <w:rPr>
          <w:sz w:val="28"/>
          <w:szCs w:val="28"/>
          <w:lang w:eastAsia="ko-KR"/>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05B5B" w:rsidRPr="000C397F" w:rsidRDefault="00A05B5B" w:rsidP="00154B74">
      <w:pPr>
        <w:ind w:right="-1" w:firstLine="709"/>
        <w:jc w:val="both"/>
        <w:rPr>
          <w:sz w:val="28"/>
          <w:szCs w:val="28"/>
          <w:lang w:eastAsia="ko-KR"/>
        </w:rPr>
      </w:pPr>
      <w:r w:rsidRPr="000C397F">
        <w:rPr>
          <w:sz w:val="28"/>
          <w:szCs w:val="28"/>
          <w:lang w:eastAsia="ko-KR"/>
        </w:rPr>
        <w:t>5.17. Уполномоченный на рассмотрение жалобы орган отказывает в удовлетворении жалобы в следующих случаях:</w:t>
      </w:r>
    </w:p>
    <w:p w:rsidR="00A05B5B" w:rsidRPr="000C397F" w:rsidRDefault="00A05B5B" w:rsidP="00154B74">
      <w:pPr>
        <w:ind w:right="-1" w:firstLine="709"/>
        <w:jc w:val="both"/>
        <w:rPr>
          <w:sz w:val="28"/>
          <w:szCs w:val="28"/>
          <w:lang w:eastAsia="ko-KR"/>
        </w:rPr>
      </w:pPr>
      <w:r w:rsidRPr="000C397F">
        <w:rPr>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A05B5B" w:rsidRPr="000C397F" w:rsidRDefault="00A05B5B" w:rsidP="00154B74">
      <w:pPr>
        <w:ind w:right="-1" w:firstLine="709"/>
        <w:jc w:val="both"/>
        <w:rPr>
          <w:sz w:val="28"/>
          <w:szCs w:val="28"/>
          <w:lang w:eastAsia="ko-KR"/>
        </w:rPr>
      </w:pPr>
      <w:r w:rsidRPr="000C397F">
        <w:rPr>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A05B5B" w:rsidRPr="000C397F" w:rsidRDefault="00A05B5B" w:rsidP="00154B74">
      <w:pPr>
        <w:ind w:right="-1" w:firstLine="709"/>
        <w:jc w:val="both"/>
        <w:rPr>
          <w:sz w:val="28"/>
          <w:szCs w:val="28"/>
          <w:lang w:eastAsia="ko-KR"/>
        </w:rPr>
      </w:pPr>
      <w:r w:rsidRPr="000C397F">
        <w:rPr>
          <w:sz w:val="28"/>
          <w:szCs w:val="28"/>
          <w:lang w:eastAsia="ko-KR"/>
        </w:rPr>
        <w:t>в) наличие решения по жалобе, принятого ранее по тому же предмету жалобы.</w:t>
      </w:r>
    </w:p>
    <w:p w:rsidR="00A05B5B" w:rsidRPr="000C397F" w:rsidRDefault="00A05B5B" w:rsidP="00154B74">
      <w:pPr>
        <w:ind w:right="-1" w:firstLine="709"/>
        <w:jc w:val="both"/>
        <w:rPr>
          <w:sz w:val="28"/>
          <w:szCs w:val="28"/>
          <w:lang w:eastAsia="ko-KR"/>
        </w:rPr>
      </w:pPr>
      <w:r w:rsidRPr="000C397F">
        <w:rPr>
          <w:sz w:val="28"/>
          <w:szCs w:val="28"/>
          <w:lang w:eastAsia="ko-KR"/>
        </w:rPr>
        <w:t>5.18. Уполномоченный на рассмотрение жалобы орган вправе оставить жалобу без ответа в следующих случаях:</w:t>
      </w:r>
    </w:p>
    <w:p w:rsidR="00A05B5B" w:rsidRPr="000C397F" w:rsidRDefault="00A05B5B" w:rsidP="00154B74">
      <w:pPr>
        <w:ind w:right="-1" w:firstLine="709"/>
        <w:jc w:val="both"/>
        <w:rPr>
          <w:sz w:val="28"/>
          <w:szCs w:val="28"/>
          <w:lang w:eastAsia="ko-KR"/>
        </w:rPr>
      </w:pPr>
      <w:r w:rsidRPr="000C397F">
        <w:rPr>
          <w:sz w:val="28"/>
          <w:szCs w:val="28"/>
          <w:lang w:eastAsia="ko-KR"/>
        </w:rPr>
        <w:t>а) наличие в жалобе нецензурных либо оскорбительных выражений, угроз жизни, здоровью и имуществу должностного лица, а также членов его семьи;</w:t>
      </w:r>
      <w:r w:rsidRPr="000C397F">
        <w:rPr>
          <w:sz w:val="28"/>
          <w:szCs w:val="28"/>
          <w:lang w:eastAsia="ko-KR"/>
        </w:rPr>
        <w:br/>
      </w:r>
      <w:r w:rsidRPr="000C397F">
        <w:rPr>
          <w:sz w:val="28"/>
          <w:szCs w:val="28"/>
          <w:lang w:eastAsia="ko-KR"/>
        </w:rPr>
        <w:ta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05B5B" w:rsidRPr="000C397F" w:rsidRDefault="00A05B5B" w:rsidP="00154B74">
      <w:pPr>
        <w:autoSpaceDE w:val="0"/>
        <w:autoSpaceDN w:val="0"/>
        <w:adjustRightInd w:val="0"/>
        <w:ind w:right="-1" w:firstLine="709"/>
        <w:jc w:val="both"/>
        <w:rPr>
          <w:sz w:val="28"/>
          <w:szCs w:val="28"/>
          <w:lang w:eastAsia="ko-KR"/>
        </w:rPr>
      </w:pPr>
      <w:r w:rsidRPr="000C397F">
        <w:rPr>
          <w:sz w:val="28"/>
          <w:szCs w:val="28"/>
          <w:lang w:eastAsia="ko-KR"/>
        </w:rPr>
        <w:t>5.19. Заявители вправе обжаловать решения, принятые в ходе предоставления услуги, действия или бездействия сотрудников образовательного учреждения в судебном порядке.</w:t>
      </w:r>
    </w:p>
    <w:p w:rsidR="00CB14FA" w:rsidRPr="0022771E" w:rsidRDefault="00CB14FA" w:rsidP="0022771E">
      <w:pPr>
        <w:tabs>
          <w:tab w:val="left" w:pos="540"/>
        </w:tabs>
        <w:suppressAutoHyphens/>
        <w:ind w:firstLine="709"/>
        <w:jc w:val="both"/>
      </w:pPr>
    </w:p>
    <w:p w:rsidR="00D4047E" w:rsidRDefault="00D4047E" w:rsidP="0022771E">
      <w:pPr>
        <w:widowControl w:val="0"/>
        <w:suppressAutoHyphens/>
        <w:ind w:firstLine="709"/>
        <w:jc w:val="both"/>
      </w:pPr>
      <w:r w:rsidRPr="0022771E">
        <w:tab/>
      </w: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Default="009B5B9E" w:rsidP="0022771E">
      <w:pPr>
        <w:widowControl w:val="0"/>
        <w:suppressAutoHyphens/>
        <w:ind w:firstLine="709"/>
        <w:jc w:val="both"/>
      </w:pPr>
    </w:p>
    <w:p w:rsidR="009B5B9E" w:rsidRPr="0022771E" w:rsidRDefault="009B5B9E" w:rsidP="0022771E">
      <w:pPr>
        <w:widowControl w:val="0"/>
        <w:suppressAutoHyphens/>
        <w:ind w:firstLine="709"/>
        <w:jc w:val="both"/>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1D0ECE" w:rsidRDefault="001D0ECE" w:rsidP="00443072">
      <w:pPr>
        <w:ind w:left="5040"/>
        <w:jc w:val="right"/>
        <w:rPr>
          <w:sz w:val="20"/>
          <w:szCs w:val="20"/>
        </w:rPr>
      </w:pPr>
    </w:p>
    <w:p w:rsidR="00443072" w:rsidRPr="00572364" w:rsidRDefault="00443072" w:rsidP="00443072">
      <w:pPr>
        <w:ind w:left="5040"/>
        <w:jc w:val="right"/>
        <w:rPr>
          <w:sz w:val="20"/>
          <w:szCs w:val="20"/>
        </w:rPr>
      </w:pPr>
      <w:r w:rsidRPr="00572364">
        <w:rPr>
          <w:sz w:val="20"/>
          <w:szCs w:val="20"/>
        </w:rPr>
        <w:lastRenderedPageBreak/>
        <w:t>Приложение 1</w:t>
      </w:r>
    </w:p>
    <w:p w:rsidR="00443072" w:rsidRPr="00572364" w:rsidRDefault="00443072" w:rsidP="00443072">
      <w:pPr>
        <w:ind w:left="5040"/>
        <w:jc w:val="right"/>
        <w:rPr>
          <w:sz w:val="20"/>
          <w:szCs w:val="20"/>
        </w:rPr>
      </w:pPr>
      <w:r w:rsidRPr="00572364">
        <w:rPr>
          <w:sz w:val="20"/>
          <w:szCs w:val="20"/>
        </w:rPr>
        <w:t>к административному регламенту</w:t>
      </w:r>
    </w:p>
    <w:p w:rsidR="00443072" w:rsidRPr="00572364" w:rsidRDefault="00443072" w:rsidP="00443072">
      <w:pPr>
        <w:ind w:left="5040"/>
        <w:jc w:val="right"/>
        <w:rPr>
          <w:color w:val="0000FF"/>
          <w:sz w:val="20"/>
          <w:szCs w:val="20"/>
        </w:rPr>
      </w:pPr>
      <w:r w:rsidRPr="00572364">
        <w:rPr>
          <w:bCs/>
          <w:sz w:val="20"/>
          <w:szCs w:val="20"/>
        </w:rPr>
        <w:t>по предоставлению муниципальными общеобразовательными учреждениями</w:t>
      </w:r>
      <w:r w:rsidR="000F6D15">
        <w:rPr>
          <w:bCs/>
          <w:sz w:val="20"/>
          <w:szCs w:val="20"/>
        </w:rPr>
        <w:t>,</w:t>
      </w:r>
      <w:r w:rsidRPr="00572364">
        <w:rPr>
          <w:bCs/>
          <w:sz w:val="20"/>
          <w:szCs w:val="20"/>
        </w:rPr>
        <w:t xml:space="preserve">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p>
    <w:p w:rsidR="00443072" w:rsidRPr="00572364" w:rsidRDefault="00443072" w:rsidP="00443072">
      <w:pPr>
        <w:ind w:left="284"/>
        <w:jc w:val="center"/>
        <w:rPr>
          <w:b/>
          <w:sz w:val="20"/>
          <w:szCs w:val="20"/>
        </w:rPr>
      </w:pPr>
    </w:p>
    <w:p w:rsidR="00443072" w:rsidRPr="00572364" w:rsidRDefault="00443072" w:rsidP="00443072">
      <w:pPr>
        <w:ind w:left="284"/>
        <w:jc w:val="center"/>
        <w:rPr>
          <w:b/>
          <w:sz w:val="20"/>
          <w:szCs w:val="20"/>
        </w:rPr>
      </w:pPr>
    </w:p>
    <w:p w:rsidR="00443072" w:rsidRPr="00923403" w:rsidRDefault="00443072" w:rsidP="00443072">
      <w:pPr>
        <w:ind w:left="284"/>
        <w:jc w:val="center"/>
        <w:rPr>
          <w:b/>
          <w:bCs/>
          <w:sz w:val="22"/>
          <w:szCs w:val="20"/>
        </w:rPr>
      </w:pPr>
      <w:r w:rsidRPr="00923403">
        <w:rPr>
          <w:b/>
          <w:sz w:val="22"/>
          <w:szCs w:val="20"/>
        </w:rPr>
        <w:t>Перечень муниципальных образовательных организаций, предоставляющих муниципальную услугу</w:t>
      </w:r>
      <w:r w:rsidR="000C397F" w:rsidRPr="00923403">
        <w:rPr>
          <w:b/>
          <w:sz w:val="22"/>
          <w:szCs w:val="20"/>
        </w:rPr>
        <w:t xml:space="preserve"> </w:t>
      </w:r>
      <w:proofErr w:type="gramStart"/>
      <w:r w:rsidRPr="00923403">
        <w:rPr>
          <w:b/>
          <w:bCs/>
          <w:sz w:val="22"/>
          <w:szCs w:val="20"/>
        </w:rPr>
        <w:t>подведомственными</w:t>
      </w:r>
      <w:proofErr w:type="gramEnd"/>
      <w:r w:rsidRPr="00923403">
        <w:rPr>
          <w:b/>
          <w:bCs/>
          <w:sz w:val="22"/>
          <w:szCs w:val="20"/>
        </w:rPr>
        <w:t xml:space="preserve">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p>
    <w:p w:rsidR="00443072" w:rsidRPr="00572364" w:rsidRDefault="00443072" w:rsidP="00443072">
      <w:pPr>
        <w:ind w:left="5040"/>
        <w:jc w:val="center"/>
        <w:rPr>
          <w:bCs/>
          <w:sz w:val="20"/>
          <w:szCs w:val="20"/>
        </w:rPr>
      </w:pPr>
    </w:p>
    <w:tbl>
      <w:tblPr>
        <w:tblW w:w="106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916"/>
        <w:gridCol w:w="2816"/>
        <w:gridCol w:w="1418"/>
        <w:gridCol w:w="2835"/>
      </w:tblGrid>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b/>
                <w:sz w:val="20"/>
                <w:szCs w:val="20"/>
              </w:rPr>
            </w:pPr>
            <w:r w:rsidRPr="00572364">
              <w:rPr>
                <w:b/>
                <w:sz w:val="20"/>
                <w:szCs w:val="20"/>
              </w:rPr>
              <w:t>№</w:t>
            </w:r>
          </w:p>
          <w:p w:rsidR="00443072" w:rsidRPr="00572364" w:rsidRDefault="00443072" w:rsidP="0067383E">
            <w:pPr>
              <w:jc w:val="center"/>
              <w:rPr>
                <w:b/>
                <w:sz w:val="20"/>
                <w:szCs w:val="20"/>
              </w:rPr>
            </w:pPr>
            <w:proofErr w:type="gramStart"/>
            <w:r w:rsidRPr="00572364">
              <w:rPr>
                <w:b/>
                <w:sz w:val="20"/>
                <w:szCs w:val="20"/>
              </w:rPr>
              <w:t>п</w:t>
            </w:r>
            <w:proofErr w:type="gramEnd"/>
            <w:r w:rsidRPr="00572364">
              <w:rPr>
                <w:b/>
                <w:sz w:val="20"/>
                <w:szCs w:val="20"/>
              </w:rPr>
              <w:t>/п</w:t>
            </w:r>
          </w:p>
        </w:tc>
        <w:tc>
          <w:tcPr>
            <w:tcW w:w="2916" w:type="dxa"/>
            <w:tcMar>
              <w:left w:w="28" w:type="dxa"/>
              <w:right w:w="28" w:type="dxa"/>
            </w:tcMar>
            <w:vAlign w:val="center"/>
          </w:tcPr>
          <w:p w:rsidR="00443072" w:rsidRPr="00572364" w:rsidRDefault="00443072" w:rsidP="0067383E">
            <w:pPr>
              <w:jc w:val="center"/>
              <w:rPr>
                <w:b/>
                <w:sz w:val="20"/>
                <w:szCs w:val="20"/>
              </w:rPr>
            </w:pPr>
            <w:r w:rsidRPr="00572364">
              <w:rPr>
                <w:b/>
                <w:sz w:val="20"/>
                <w:szCs w:val="20"/>
              </w:rPr>
              <w:t>Полное наименование</w:t>
            </w:r>
          </w:p>
          <w:p w:rsidR="00443072" w:rsidRPr="00572364" w:rsidRDefault="00443072" w:rsidP="0067383E">
            <w:pPr>
              <w:jc w:val="center"/>
              <w:rPr>
                <w:b/>
                <w:sz w:val="20"/>
                <w:szCs w:val="20"/>
              </w:rPr>
            </w:pPr>
            <w:r w:rsidRPr="00572364">
              <w:rPr>
                <w:b/>
                <w:sz w:val="20"/>
                <w:szCs w:val="20"/>
              </w:rPr>
              <w:t>образовательной</w:t>
            </w:r>
          </w:p>
          <w:p w:rsidR="00443072" w:rsidRPr="00572364" w:rsidRDefault="00443072" w:rsidP="0067383E">
            <w:pPr>
              <w:jc w:val="center"/>
              <w:rPr>
                <w:b/>
                <w:sz w:val="20"/>
                <w:szCs w:val="20"/>
              </w:rPr>
            </w:pPr>
            <w:r w:rsidRPr="00572364">
              <w:rPr>
                <w:b/>
                <w:sz w:val="20"/>
                <w:szCs w:val="20"/>
              </w:rPr>
              <w:t>организации</w:t>
            </w:r>
          </w:p>
        </w:tc>
        <w:tc>
          <w:tcPr>
            <w:tcW w:w="2816" w:type="dxa"/>
            <w:tcMar>
              <w:left w:w="28" w:type="dxa"/>
              <w:right w:w="28" w:type="dxa"/>
            </w:tcMar>
            <w:vAlign w:val="center"/>
          </w:tcPr>
          <w:p w:rsidR="00443072" w:rsidRPr="00572364" w:rsidRDefault="00443072" w:rsidP="0067383E">
            <w:pPr>
              <w:jc w:val="center"/>
              <w:rPr>
                <w:b/>
                <w:sz w:val="20"/>
                <w:szCs w:val="20"/>
              </w:rPr>
            </w:pPr>
            <w:r w:rsidRPr="00572364">
              <w:rPr>
                <w:b/>
                <w:sz w:val="20"/>
                <w:szCs w:val="20"/>
              </w:rPr>
              <w:t>Юридический и почтовый адрес образовательного учреждения</w:t>
            </w:r>
          </w:p>
        </w:tc>
        <w:tc>
          <w:tcPr>
            <w:tcW w:w="1418" w:type="dxa"/>
            <w:tcMar>
              <w:left w:w="28" w:type="dxa"/>
              <w:right w:w="28" w:type="dxa"/>
            </w:tcMar>
            <w:vAlign w:val="center"/>
          </w:tcPr>
          <w:p w:rsidR="00443072" w:rsidRPr="00572364" w:rsidRDefault="00443072" w:rsidP="0067383E">
            <w:pPr>
              <w:jc w:val="center"/>
              <w:rPr>
                <w:b/>
                <w:sz w:val="20"/>
                <w:szCs w:val="20"/>
              </w:rPr>
            </w:pPr>
            <w:r w:rsidRPr="00572364">
              <w:rPr>
                <w:b/>
                <w:sz w:val="20"/>
                <w:szCs w:val="20"/>
              </w:rPr>
              <w:t>Ф.И.О.</w:t>
            </w:r>
          </w:p>
          <w:p w:rsidR="00443072" w:rsidRPr="00572364" w:rsidRDefault="00443072" w:rsidP="0067383E">
            <w:pPr>
              <w:jc w:val="center"/>
              <w:rPr>
                <w:b/>
                <w:sz w:val="20"/>
                <w:szCs w:val="20"/>
              </w:rPr>
            </w:pPr>
            <w:r w:rsidRPr="00572364">
              <w:rPr>
                <w:b/>
                <w:sz w:val="20"/>
                <w:szCs w:val="20"/>
              </w:rPr>
              <w:t>руководителя, контактные телефоны</w:t>
            </w:r>
          </w:p>
        </w:tc>
        <w:tc>
          <w:tcPr>
            <w:tcW w:w="2835" w:type="dxa"/>
            <w:tcMar>
              <w:left w:w="28" w:type="dxa"/>
              <w:right w:w="28" w:type="dxa"/>
            </w:tcMar>
            <w:vAlign w:val="center"/>
          </w:tcPr>
          <w:p w:rsidR="00443072" w:rsidRPr="00572364" w:rsidRDefault="00443072" w:rsidP="0067383E">
            <w:pPr>
              <w:jc w:val="center"/>
              <w:rPr>
                <w:b/>
                <w:sz w:val="20"/>
                <w:szCs w:val="20"/>
              </w:rPr>
            </w:pPr>
            <w:r w:rsidRPr="00572364">
              <w:rPr>
                <w:b/>
                <w:sz w:val="20"/>
                <w:szCs w:val="20"/>
              </w:rPr>
              <w:t>Адрес</w:t>
            </w:r>
          </w:p>
          <w:p w:rsidR="00443072" w:rsidRPr="00572364" w:rsidRDefault="00443072" w:rsidP="0067383E">
            <w:pPr>
              <w:jc w:val="center"/>
              <w:rPr>
                <w:b/>
                <w:sz w:val="20"/>
                <w:szCs w:val="20"/>
              </w:rPr>
            </w:pPr>
            <w:r w:rsidRPr="00572364">
              <w:rPr>
                <w:b/>
                <w:sz w:val="20"/>
                <w:szCs w:val="20"/>
              </w:rPr>
              <w:t>электронной почты</w:t>
            </w:r>
          </w:p>
        </w:tc>
      </w:tr>
      <w:tr w:rsidR="00443072" w:rsidRPr="00572364" w:rsidTr="0067383E">
        <w:trPr>
          <w:trHeight w:val="20"/>
        </w:trPr>
        <w:tc>
          <w:tcPr>
            <w:tcW w:w="3563" w:type="dxa"/>
            <w:gridSpan w:val="2"/>
            <w:tcMar>
              <w:left w:w="28" w:type="dxa"/>
              <w:right w:w="28" w:type="dxa"/>
            </w:tcMar>
            <w:vAlign w:val="center"/>
          </w:tcPr>
          <w:p w:rsidR="00443072" w:rsidRPr="00572364" w:rsidRDefault="00443072" w:rsidP="0067383E">
            <w:pPr>
              <w:jc w:val="center"/>
              <w:rPr>
                <w:b/>
                <w:sz w:val="20"/>
                <w:szCs w:val="20"/>
              </w:rPr>
            </w:pPr>
          </w:p>
        </w:tc>
        <w:tc>
          <w:tcPr>
            <w:tcW w:w="4234" w:type="dxa"/>
            <w:gridSpan w:val="2"/>
            <w:tcMar>
              <w:left w:w="28" w:type="dxa"/>
              <w:right w:w="28" w:type="dxa"/>
            </w:tcMar>
            <w:vAlign w:val="center"/>
          </w:tcPr>
          <w:p w:rsidR="00443072" w:rsidRPr="00572364" w:rsidRDefault="00443072" w:rsidP="0067383E">
            <w:pPr>
              <w:jc w:val="center"/>
              <w:rPr>
                <w:b/>
                <w:sz w:val="20"/>
                <w:szCs w:val="20"/>
              </w:rPr>
            </w:pPr>
            <w:r w:rsidRPr="00572364">
              <w:rPr>
                <w:b/>
                <w:sz w:val="20"/>
                <w:szCs w:val="20"/>
              </w:rPr>
              <w:t>Общеобразовательные учреждения</w:t>
            </w:r>
          </w:p>
        </w:tc>
        <w:tc>
          <w:tcPr>
            <w:tcW w:w="2835" w:type="dxa"/>
            <w:tcMar>
              <w:left w:w="28" w:type="dxa"/>
              <w:right w:w="28" w:type="dxa"/>
            </w:tcMar>
            <w:vAlign w:val="center"/>
          </w:tcPr>
          <w:p w:rsidR="00443072" w:rsidRPr="00572364" w:rsidRDefault="00443072" w:rsidP="0067383E">
            <w:pPr>
              <w:jc w:val="center"/>
              <w:rPr>
                <w:b/>
                <w:sz w:val="20"/>
                <w:szCs w:val="20"/>
              </w:rPr>
            </w:pPr>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1</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Муниципальное бюджетное образовательное учреждение "Большемурашкинская средняя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 xml:space="preserve">606360, Нижегородская область, </w:t>
            </w:r>
            <w:proofErr w:type="spellStart"/>
            <w:r w:rsidRPr="00572364">
              <w:rPr>
                <w:sz w:val="20"/>
                <w:szCs w:val="20"/>
              </w:rPr>
              <w:t>р.п</w:t>
            </w:r>
            <w:proofErr w:type="gramStart"/>
            <w:r w:rsidRPr="00572364">
              <w:rPr>
                <w:sz w:val="20"/>
                <w:szCs w:val="20"/>
              </w:rPr>
              <w:t>.Б</w:t>
            </w:r>
            <w:proofErr w:type="gramEnd"/>
            <w:r w:rsidRPr="00572364">
              <w:rPr>
                <w:sz w:val="20"/>
                <w:szCs w:val="20"/>
              </w:rPr>
              <w:t>ольшоеМурашкино</w:t>
            </w:r>
            <w:proofErr w:type="spellEnd"/>
            <w:r w:rsidRPr="00572364">
              <w:rPr>
                <w:sz w:val="20"/>
                <w:szCs w:val="20"/>
              </w:rPr>
              <w:t xml:space="preserve">, </w:t>
            </w:r>
            <w:proofErr w:type="spellStart"/>
            <w:r w:rsidRPr="00572364">
              <w:rPr>
                <w:sz w:val="20"/>
                <w:szCs w:val="20"/>
              </w:rPr>
              <w:t>ул.Школьная</w:t>
            </w:r>
            <w:proofErr w:type="spellEnd"/>
            <w:r w:rsidRPr="00572364">
              <w:rPr>
                <w:sz w:val="20"/>
                <w:szCs w:val="20"/>
              </w:rPr>
              <w:t>, д.20</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Гусев Дмитрий Евгеньевич</w:t>
            </w:r>
          </w:p>
          <w:p w:rsidR="00443072" w:rsidRPr="00572364" w:rsidRDefault="00443072" w:rsidP="0067383E">
            <w:pPr>
              <w:jc w:val="center"/>
              <w:rPr>
                <w:sz w:val="20"/>
                <w:szCs w:val="20"/>
              </w:rPr>
            </w:pPr>
            <w:r w:rsidRPr="00572364">
              <w:rPr>
                <w:sz w:val="20"/>
                <w:szCs w:val="20"/>
              </w:rPr>
              <w:t>8 (83167) 5-15-70</w:t>
            </w:r>
          </w:p>
        </w:tc>
        <w:tc>
          <w:tcPr>
            <w:tcW w:w="2835" w:type="dxa"/>
            <w:tcMar>
              <w:left w:w="28" w:type="dxa"/>
              <w:right w:w="28" w:type="dxa"/>
            </w:tcMar>
            <w:vAlign w:val="center"/>
          </w:tcPr>
          <w:p w:rsidR="00443072" w:rsidRPr="00572364" w:rsidRDefault="00443072" w:rsidP="0067383E">
            <w:pPr>
              <w:jc w:val="center"/>
              <w:rPr>
                <w:sz w:val="20"/>
                <w:szCs w:val="20"/>
              </w:rPr>
            </w:pPr>
            <w:proofErr w:type="spellStart"/>
            <w:r w:rsidRPr="00572364">
              <w:rPr>
                <w:sz w:val="20"/>
                <w:szCs w:val="20"/>
                <w:lang w:val="en-US"/>
              </w:rPr>
              <w:t>bm</w:t>
            </w:r>
            <w:proofErr w:type="spellEnd"/>
            <w:r w:rsidRPr="00572364">
              <w:rPr>
                <w:sz w:val="20"/>
                <w:szCs w:val="20"/>
              </w:rPr>
              <w:t>_</w:t>
            </w:r>
            <w:r w:rsidRPr="00572364">
              <w:rPr>
                <w:sz w:val="20"/>
                <w:szCs w:val="20"/>
                <w:lang w:val="en-US"/>
              </w:rPr>
              <w:t>school</w:t>
            </w:r>
            <w:r w:rsidRPr="00572364">
              <w:rPr>
                <w:sz w:val="20"/>
                <w:szCs w:val="20"/>
              </w:rPr>
              <w:t>@</w:t>
            </w:r>
            <w:proofErr w:type="spellStart"/>
            <w:r w:rsidRPr="00572364">
              <w:rPr>
                <w:sz w:val="20"/>
                <w:szCs w:val="20"/>
                <w:lang w:val="en-US"/>
              </w:rPr>
              <w:t>mts</w:t>
            </w:r>
            <w:proofErr w:type="spellEnd"/>
            <w:r w:rsidRPr="00572364">
              <w:rPr>
                <w:sz w:val="20"/>
                <w:szCs w:val="20"/>
              </w:rPr>
              <w:t>-</w:t>
            </w:r>
            <w:proofErr w:type="spellStart"/>
            <w:r w:rsidRPr="00572364">
              <w:rPr>
                <w:sz w:val="20"/>
                <w:szCs w:val="20"/>
                <w:lang w:val="en-US"/>
              </w:rPr>
              <w:t>nn</w:t>
            </w:r>
            <w:proofErr w:type="spellEnd"/>
            <w:r w:rsidRPr="00572364">
              <w:rPr>
                <w:sz w:val="20"/>
                <w:szCs w:val="20"/>
              </w:rPr>
              <w:t>.</w:t>
            </w:r>
            <w:proofErr w:type="spellStart"/>
            <w:r w:rsidRPr="00572364">
              <w:rPr>
                <w:sz w:val="20"/>
                <w:szCs w:val="20"/>
                <w:lang w:val="en-US"/>
              </w:rPr>
              <w:t>ru</w:t>
            </w:r>
            <w:proofErr w:type="spellEnd"/>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2</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Муниципальное бюджетное образовательное учреждение "Советская средняя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606363,Нижегородская область, Большемурашкинский округ, п. Советский, д.40</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Морозов Михаил Николаевич</w:t>
            </w:r>
          </w:p>
          <w:p w:rsidR="00443072" w:rsidRPr="00572364" w:rsidRDefault="00443072" w:rsidP="0067383E">
            <w:pPr>
              <w:jc w:val="center"/>
              <w:rPr>
                <w:sz w:val="20"/>
                <w:szCs w:val="20"/>
              </w:rPr>
            </w:pPr>
            <w:r w:rsidRPr="00572364">
              <w:rPr>
                <w:sz w:val="20"/>
                <w:szCs w:val="20"/>
              </w:rPr>
              <w:t>8 (83167) 5-73-30</w:t>
            </w:r>
          </w:p>
        </w:tc>
        <w:tc>
          <w:tcPr>
            <w:tcW w:w="2835" w:type="dxa"/>
            <w:tcMar>
              <w:left w:w="28" w:type="dxa"/>
              <w:right w:w="28" w:type="dxa"/>
            </w:tcMar>
            <w:vAlign w:val="center"/>
          </w:tcPr>
          <w:p w:rsidR="00443072" w:rsidRPr="00572364" w:rsidRDefault="00443072" w:rsidP="0067383E">
            <w:pPr>
              <w:jc w:val="center"/>
              <w:rPr>
                <w:sz w:val="20"/>
                <w:szCs w:val="20"/>
                <w:lang w:val="en-US"/>
              </w:rPr>
            </w:pPr>
            <w:r w:rsidRPr="00572364">
              <w:rPr>
                <w:sz w:val="20"/>
                <w:szCs w:val="20"/>
                <w:lang w:val="en-US"/>
              </w:rPr>
              <w:t>fff1122@yandex.ru</w:t>
            </w:r>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3</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Филиал муниципального бюджетного общеобразовательного учреждения "Советская средняя школа" "</w:t>
            </w:r>
            <w:proofErr w:type="spellStart"/>
            <w:r w:rsidRPr="00572364">
              <w:rPr>
                <w:sz w:val="20"/>
                <w:szCs w:val="20"/>
              </w:rPr>
              <w:t>Карабатовская</w:t>
            </w:r>
            <w:proofErr w:type="spellEnd"/>
            <w:r w:rsidRPr="00572364">
              <w:rPr>
                <w:sz w:val="20"/>
                <w:szCs w:val="20"/>
              </w:rPr>
              <w:t xml:space="preserve"> основная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606369,Нижегородская область, Большемурашкинский округ,с</w:t>
            </w:r>
            <w:proofErr w:type="gramStart"/>
            <w:r w:rsidRPr="00572364">
              <w:rPr>
                <w:sz w:val="20"/>
                <w:szCs w:val="20"/>
              </w:rPr>
              <w:t>.К</w:t>
            </w:r>
            <w:proofErr w:type="gramEnd"/>
            <w:r w:rsidRPr="00572364">
              <w:rPr>
                <w:sz w:val="20"/>
                <w:szCs w:val="20"/>
              </w:rPr>
              <w:t>арабатова,ул.Новая,д.10</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Лабутина Ирина Николаевна</w:t>
            </w:r>
          </w:p>
          <w:p w:rsidR="00443072" w:rsidRPr="00572364" w:rsidRDefault="00443072" w:rsidP="0067383E">
            <w:pPr>
              <w:jc w:val="center"/>
              <w:rPr>
                <w:sz w:val="20"/>
                <w:szCs w:val="20"/>
              </w:rPr>
            </w:pPr>
            <w:r w:rsidRPr="00572364">
              <w:rPr>
                <w:sz w:val="20"/>
                <w:szCs w:val="20"/>
              </w:rPr>
              <w:t>т.8 (83167) 5-63-10</w:t>
            </w:r>
          </w:p>
        </w:tc>
        <w:tc>
          <w:tcPr>
            <w:tcW w:w="2835" w:type="dxa"/>
            <w:tcMar>
              <w:left w:w="28" w:type="dxa"/>
              <w:right w:w="28" w:type="dxa"/>
            </w:tcMar>
            <w:vAlign w:val="center"/>
          </w:tcPr>
          <w:p w:rsidR="00443072" w:rsidRPr="00572364" w:rsidRDefault="00443072" w:rsidP="0067383E">
            <w:pPr>
              <w:jc w:val="center"/>
              <w:rPr>
                <w:sz w:val="20"/>
                <w:szCs w:val="20"/>
              </w:rPr>
            </w:pPr>
            <w:r w:rsidRPr="00572364">
              <w:rPr>
                <w:sz w:val="20"/>
                <w:szCs w:val="20"/>
                <w:lang w:val="en-US"/>
              </w:rPr>
              <w:t>kar_sch@mail.ru</w:t>
            </w:r>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4</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Филиал муниципального бюджетного общеобразовательного учреждения "Советская средняя школа" "</w:t>
            </w:r>
            <w:proofErr w:type="spellStart"/>
            <w:r w:rsidRPr="00572364">
              <w:rPr>
                <w:sz w:val="20"/>
                <w:szCs w:val="20"/>
              </w:rPr>
              <w:t>Григоровская</w:t>
            </w:r>
            <w:proofErr w:type="spellEnd"/>
            <w:r w:rsidRPr="00572364">
              <w:rPr>
                <w:sz w:val="20"/>
                <w:szCs w:val="20"/>
              </w:rPr>
              <w:t xml:space="preserve"> начальная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 xml:space="preserve">606371, Россия, Нижегородская область, Большемурашкинский округ, </w:t>
            </w:r>
            <w:proofErr w:type="spellStart"/>
            <w:r w:rsidRPr="00572364">
              <w:rPr>
                <w:sz w:val="20"/>
                <w:szCs w:val="20"/>
              </w:rPr>
              <w:t>с</w:t>
            </w:r>
            <w:proofErr w:type="gramStart"/>
            <w:r w:rsidRPr="00572364">
              <w:rPr>
                <w:sz w:val="20"/>
                <w:szCs w:val="20"/>
              </w:rPr>
              <w:t>.Г</w:t>
            </w:r>
            <w:proofErr w:type="gramEnd"/>
            <w:r w:rsidRPr="00572364">
              <w:rPr>
                <w:sz w:val="20"/>
                <w:szCs w:val="20"/>
              </w:rPr>
              <w:t>ригорово</w:t>
            </w:r>
            <w:proofErr w:type="spellEnd"/>
            <w:r w:rsidRPr="00572364">
              <w:rPr>
                <w:sz w:val="20"/>
                <w:szCs w:val="20"/>
              </w:rPr>
              <w:t xml:space="preserve">, </w:t>
            </w:r>
            <w:proofErr w:type="spellStart"/>
            <w:r w:rsidRPr="00572364">
              <w:rPr>
                <w:sz w:val="20"/>
                <w:szCs w:val="20"/>
              </w:rPr>
              <w:t>пер.Садовый</w:t>
            </w:r>
            <w:proofErr w:type="spellEnd"/>
            <w:r w:rsidRPr="00572364">
              <w:rPr>
                <w:sz w:val="20"/>
                <w:szCs w:val="20"/>
              </w:rPr>
              <w:t>, д.6</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Морозов Михаил Николаевич</w:t>
            </w:r>
          </w:p>
          <w:p w:rsidR="00443072" w:rsidRPr="00572364" w:rsidRDefault="00443072" w:rsidP="0067383E">
            <w:pPr>
              <w:jc w:val="center"/>
              <w:rPr>
                <w:sz w:val="20"/>
                <w:szCs w:val="20"/>
              </w:rPr>
            </w:pPr>
            <w:r w:rsidRPr="00572364">
              <w:rPr>
                <w:sz w:val="20"/>
                <w:szCs w:val="20"/>
              </w:rPr>
              <w:t>т.8 (83167) 5-61-64</w:t>
            </w:r>
          </w:p>
        </w:tc>
        <w:tc>
          <w:tcPr>
            <w:tcW w:w="2835" w:type="dxa"/>
            <w:tcMar>
              <w:left w:w="28" w:type="dxa"/>
              <w:right w:w="28" w:type="dxa"/>
            </w:tcMar>
            <w:vAlign w:val="center"/>
          </w:tcPr>
          <w:p w:rsidR="00443072" w:rsidRPr="00572364" w:rsidRDefault="00443072" w:rsidP="0067383E">
            <w:pPr>
              <w:jc w:val="center"/>
              <w:rPr>
                <w:sz w:val="20"/>
                <w:szCs w:val="20"/>
              </w:rPr>
            </w:pPr>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5</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Муниципальное бюджетное образовательное учреждение "</w:t>
            </w:r>
            <w:proofErr w:type="spellStart"/>
            <w:r w:rsidRPr="00572364">
              <w:rPr>
                <w:sz w:val="20"/>
                <w:szCs w:val="20"/>
              </w:rPr>
              <w:t>Кишкинская</w:t>
            </w:r>
            <w:proofErr w:type="spellEnd"/>
            <w:r w:rsidRPr="00572364">
              <w:rPr>
                <w:sz w:val="20"/>
                <w:szCs w:val="20"/>
              </w:rPr>
              <w:t xml:space="preserve"> средняя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 xml:space="preserve">606364, Нижегородская область, Большемурашкинский округ, </w:t>
            </w:r>
            <w:proofErr w:type="spellStart"/>
            <w:r w:rsidRPr="00572364">
              <w:rPr>
                <w:sz w:val="20"/>
                <w:szCs w:val="20"/>
              </w:rPr>
              <w:t>с</w:t>
            </w:r>
            <w:proofErr w:type="gramStart"/>
            <w:r w:rsidRPr="00572364">
              <w:rPr>
                <w:sz w:val="20"/>
                <w:szCs w:val="20"/>
              </w:rPr>
              <w:t>.К</w:t>
            </w:r>
            <w:proofErr w:type="gramEnd"/>
            <w:r w:rsidRPr="00572364">
              <w:rPr>
                <w:sz w:val="20"/>
                <w:szCs w:val="20"/>
              </w:rPr>
              <w:t>ишкино</w:t>
            </w:r>
            <w:proofErr w:type="spellEnd"/>
            <w:r w:rsidRPr="00572364">
              <w:rPr>
                <w:sz w:val="20"/>
                <w:szCs w:val="20"/>
              </w:rPr>
              <w:t xml:space="preserve">, </w:t>
            </w:r>
            <w:proofErr w:type="spellStart"/>
            <w:r w:rsidRPr="00572364">
              <w:rPr>
                <w:sz w:val="20"/>
                <w:szCs w:val="20"/>
              </w:rPr>
              <w:t>ул.Пришкольная</w:t>
            </w:r>
            <w:proofErr w:type="spellEnd"/>
            <w:r w:rsidRPr="00572364">
              <w:rPr>
                <w:sz w:val="20"/>
                <w:szCs w:val="20"/>
              </w:rPr>
              <w:t>, д.13</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Галкин Сергей Евгеньевич</w:t>
            </w:r>
          </w:p>
          <w:p w:rsidR="00443072" w:rsidRPr="00572364" w:rsidRDefault="00443072" w:rsidP="0067383E">
            <w:pPr>
              <w:jc w:val="center"/>
              <w:rPr>
                <w:sz w:val="20"/>
                <w:szCs w:val="20"/>
              </w:rPr>
            </w:pPr>
            <w:r w:rsidRPr="00572364">
              <w:rPr>
                <w:sz w:val="20"/>
                <w:szCs w:val="20"/>
              </w:rPr>
              <w:t>8 (83167) 5-66-86</w:t>
            </w:r>
          </w:p>
        </w:tc>
        <w:tc>
          <w:tcPr>
            <w:tcW w:w="2835" w:type="dxa"/>
            <w:tcMar>
              <w:left w:w="28" w:type="dxa"/>
              <w:right w:w="28" w:type="dxa"/>
            </w:tcMar>
            <w:vAlign w:val="center"/>
          </w:tcPr>
          <w:p w:rsidR="00443072" w:rsidRPr="00572364" w:rsidRDefault="00443072" w:rsidP="0067383E">
            <w:pPr>
              <w:jc w:val="center"/>
              <w:rPr>
                <w:sz w:val="20"/>
                <w:szCs w:val="20"/>
                <w:lang w:val="en-US"/>
              </w:rPr>
            </w:pPr>
            <w:r w:rsidRPr="00572364">
              <w:rPr>
                <w:sz w:val="20"/>
                <w:szCs w:val="20"/>
                <w:lang w:val="en-US"/>
              </w:rPr>
              <w:t>kisch@mts-nn.ru</w:t>
            </w:r>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6</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Филиал муниципального бюджетного общеобразовательного учреждения "</w:t>
            </w:r>
            <w:proofErr w:type="spellStart"/>
            <w:r w:rsidRPr="00572364">
              <w:rPr>
                <w:sz w:val="20"/>
                <w:szCs w:val="20"/>
              </w:rPr>
              <w:t>Кишкинская</w:t>
            </w:r>
            <w:proofErr w:type="spellEnd"/>
            <w:r w:rsidRPr="00572364">
              <w:rPr>
                <w:sz w:val="20"/>
                <w:szCs w:val="20"/>
              </w:rPr>
              <w:t xml:space="preserve"> средняя </w:t>
            </w:r>
            <w:proofErr w:type="spellStart"/>
            <w:r w:rsidRPr="00572364">
              <w:rPr>
                <w:sz w:val="20"/>
                <w:szCs w:val="20"/>
              </w:rPr>
              <w:t>школа</w:t>
            </w:r>
            <w:proofErr w:type="gramStart"/>
            <w:r w:rsidRPr="00572364">
              <w:rPr>
                <w:sz w:val="20"/>
                <w:szCs w:val="20"/>
              </w:rPr>
              <w:t>""</w:t>
            </w:r>
            <w:proofErr w:type="gramEnd"/>
            <w:r w:rsidRPr="00572364">
              <w:rPr>
                <w:sz w:val="20"/>
                <w:szCs w:val="20"/>
              </w:rPr>
              <w:t>Ивановская</w:t>
            </w:r>
            <w:proofErr w:type="spellEnd"/>
            <w:r w:rsidRPr="00572364">
              <w:rPr>
                <w:sz w:val="20"/>
                <w:szCs w:val="20"/>
              </w:rPr>
              <w:t xml:space="preserve"> начальная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 xml:space="preserve">606364, Нижегородская область, Большемурашкинский округ, </w:t>
            </w:r>
            <w:proofErr w:type="spellStart"/>
            <w:r w:rsidRPr="00572364">
              <w:rPr>
                <w:sz w:val="20"/>
                <w:szCs w:val="20"/>
              </w:rPr>
              <w:t>с</w:t>
            </w:r>
            <w:proofErr w:type="gramStart"/>
            <w:r w:rsidRPr="00572364">
              <w:rPr>
                <w:sz w:val="20"/>
                <w:szCs w:val="20"/>
              </w:rPr>
              <w:t>.К</w:t>
            </w:r>
            <w:proofErr w:type="gramEnd"/>
            <w:r w:rsidRPr="00572364">
              <w:rPr>
                <w:sz w:val="20"/>
                <w:szCs w:val="20"/>
              </w:rPr>
              <w:t>ишкино</w:t>
            </w:r>
            <w:proofErr w:type="spellEnd"/>
            <w:r w:rsidRPr="00572364">
              <w:rPr>
                <w:sz w:val="20"/>
                <w:szCs w:val="20"/>
              </w:rPr>
              <w:t xml:space="preserve">, </w:t>
            </w:r>
            <w:proofErr w:type="spellStart"/>
            <w:r w:rsidRPr="00572364">
              <w:rPr>
                <w:sz w:val="20"/>
                <w:szCs w:val="20"/>
              </w:rPr>
              <w:t>ул.Школьная</w:t>
            </w:r>
            <w:proofErr w:type="spellEnd"/>
            <w:r w:rsidRPr="00572364">
              <w:rPr>
                <w:sz w:val="20"/>
                <w:szCs w:val="20"/>
              </w:rPr>
              <w:t>, д.27</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Галкин Сергей Евгеньевич</w:t>
            </w:r>
          </w:p>
          <w:p w:rsidR="00443072" w:rsidRPr="00572364" w:rsidRDefault="00443072" w:rsidP="0067383E">
            <w:pPr>
              <w:jc w:val="center"/>
              <w:rPr>
                <w:sz w:val="20"/>
                <w:szCs w:val="20"/>
              </w:rPr>
            </w:pPr>
            <w:r w:rsidRPr="00572364">
              <w:rPr>
                <w:sz w:val="20"/>
                <w:szCs w:val="20"/>
              </w:rPr>
              <w:t>8 (83167) 5-66-86</w:t>
            </w:r>
          </w:p>
        </w:tc>
        <w:tc>
          <w:tcPr>
            <w:tcW w:w="2835" w:type="dxa"/>
            <w:tcMar>
              <w:left w:w="28" w:type="dxa"/>
              <w:right w:w="28" w:type="dxa"/>
            </w:tcMar>
            <w:vAlign w:val="center"/>
          </w:tcPr>
          <w:p w:rsidR="00443072" w:rsidRPr="00572364" w:rsidRDefault="00443072" w:rsidP="0067383E">
            <w:pPr>
              <w:jc w:val="center"/>
              <w:rPr>
                <w:sz w:val="20"/>
                <w:szCs w:val="20"/>
              </w:rPr>
            </w:pPr>
          </w:p>
        </w:tc>
      </w:tr>
      <w:tr w:rsidR="00443072" w:rsidRPr="00572364" w:rsidTr="0067383E">
        <w:trPr>
          <w:trHeight w:val="20"/>
        </w:trPr>
        <w:tc>
          <w:tcPr>
            <w:tcW w:w="647" w:type="dxa"/>
            <w:tcMar>
              <w:left w:w="28" w:type="dxa"/>
              <w:right w:w="28" w:type="dxa"/>
            </w:tcMar>
            <w:vAlign w:val="center"/>
          </w:tcPr>
          <w:p w:rsidR="00443072" w:rsidRPr="00572364" w:rsidRDefault="00443072" w:rsidP="0067383E">
            <w:pPr>
              <w:jc w:val="center"/>
              <w:rPr>
                <w:sz w:val="20"/>
                <w:szCs w:val="20"/>
              </w:rPr>
            </w:pPr>
            <w:r w:rsidRPr="00572364">
              <w:rPr>
                <w:sz w:val="20"/>
                <w:szCs w:val="20"/>
              </w:rPr>
              <w:t>7</w:t>
            </w:r>
          </w:p>
        </w:tc>
        <w:tc>
          <w:tcPr>
            <w:tcW w:w="2916" w:type="dxa"/>
            <w:tcMar>
              <w:left w:w="28" w:type="dxa"/>
              <w:right w:w="28" w:type="dxa"/>
            </w:tcMar>
            <w:vAlign w:val="center"/>
          </w:tcPr>
          <w:p w:rsidR="00443072" w:rsidRPr="00572364" w:rsidRDefault="00443072" w:rsidP="0067383E">
            <w:pPr>
              <w:jc w:val="center"/>
              <w:rPr>
                <w:sz w:val="20"/>
                <w:szCs w:val="20"/>
              </w:rPr>
            </w:pPr>
            <w:r w:rsidRPr="00572364">
              <w:rPr>
                <w:sz w:val="20"/>
                <w:szCs w:val="20"/>
              </w:rPr>
              <w:t>Филиал муниципального бюджетного общеобразовательного учреждения "</w:t>
            </w:r>
            <w:proofErr w:type="spellStart"/>
            <w:r w:rsidRPr="00572364">
              <w:rPr>
                <w:sz w:val="20"/>
                <w:szCs w:val="20"/>
              </w:rPr>
              <w:t>Кишкинская</w:t>
            </w:r>
            <w:proofErr w:type="spellEnd"/>
            <w:r w:rsidRPr="00572364">
              <w:rPr>
                <w:sz w:val="20"/>
                <w:szCs w:val="20"/>
              </w:rPr>
              <w:t xml:space="preserve"> средняя школа" "</w:t>
            </w:r>
            <w:proofErr w:type="spellStart"/>
            <w:r w:rsidRPr="00572364">
              <w:rPr>
                <w:sz w:val="20"/>
                <w:szCs w:val="20"/>
              </w:rPr>
              <w:t>Холязинская</w:t>
            </w:r>
            <w:proofErr w:type="spellEnd"/>
            <w:r w:rsidRPr="00572364">
              <w:rPr>
                <w:sz w:val="20"/>
                <w:szCs w:val="20"/>
              </w:rPr>
              <w:t xml:space="preserve"> основная школа"</w:t>
            </w:r>
          </w:p>
        </w:tc>
        <w:tc>
          <w:tcPr>
            <w:tcW w:w="2816" w:type="dxa"/>
            <w:tcMar>
              <w:left w:w="28" w:type="dxa"/>
              <w:right w:w="28" w:type="dxa"/>
            </w:tcMar>
            <w:vAlign w:val="center"/>
          </w:tcPr>
          <w:p w:rsidR="00443072" w:rsidRPr="00572364" w:rsidRDefault="00443072" w:rsidP="0067383E">
            <w:pPr>
              <w:rPr>
                <w:sz w:val="20"/>
                <w:szCs w:val="20"/>
              </w:rPr>
            </w:pPr>
            <w:r w:rsidRPr="00572364">
              <w:rPr>
                <w:sz w:val="20"/>
                <w:szCs w:val="20"/>
              </w:rPr>
              <w:t xml:space="preserve">606365, Нижегородская область, Большемурашкинский округ, </w:t>
            </w:r>
            <w:proofErr w:type="spellStart"/>
            <w:r w:rsidRPr="00572364">
              <w:rPr>
                <w:sz w:val="20"/>
                <w:szCs w:val="20"/>
              </w:rPr>
              <w:t>с</w:t>
            </w:r>
            <w:proofErr w:type="gramStart"/>
            <w:r w:rsidRPr="00572364">
              <w:rPr>
                <w:sz w:val="20"/>
                <w:szCs w:val="20"/>
              </w:rPr>
              <w:t>.Х</w:t>
            </w:r>
            <w:proofErr w:type="gramEnd"/>
            <w:r w:rsidRPr="00572364">
              <w:rPr>
                <w:sz w:val="20"/>
                <w:szCs w:val="20"/>
              </w:rPr>
              <w:t>олязино</w:t>
            </w:r>
            <w:proofErr w:type="spellEnd"/>
            <w:r w:rsidRPr="00572364">
              <w:rPr>
                <w:sz w:val="20"/>
                <w:szCs w:val="20"/>
              </w:rPr>
              <w:t xml:space="preserve">, </w:t>
            </w:r>
            <w:proofErr w:type="spellStart"/>
            <w:r w:rsidRPr="00572364">
              <w:rPr>
                <w:sz w:val="20"/>
                <w:szCs w:val="20"/>
              </w:rPr>
              <w:t>ул.Пакина</w:t>
            </w:r>
            <w:proofErr w:type="spellEnd"/>
            <w:r w:rsidRPr="00572364">
              <w:rPr>
                <w:sz w:val="20"/>
                <w:szCs w:val="20"/>
              </w:rPr>
              <w:t>, д.85</w:t>
            </w:r>
          </w:p>
        </w:tc>
        <w:tc>
          <w:tcPr>
            <w:tcW w:w="1418" w:type="dxa"/>
            <w:tcMar>
              <w:left w:w="28" w:type="dxa"/>
              <w:right w:w="28" w:type="dxa"/>
            </w:tcMar>
            <w:vAlign w:val="center"/>
          </w:tcPr>
          <w:p w:rsidR="00443072" w:rsidRPr="00572364" w:rsidRDefault="00443072" w:rsidP="0067383E">
            <w:pPr>
              <w:jc w:val="center"/>
              <w:rPr>
                <w:sz w:val="20"/>
                <w:szCs w:val="20"/>
              </w:rPr>
            </w:pPr>
            <w:r w:rsidRPr="00572364">
              <w:rPr>
                <w:sz w:val="20"/>
                <w:szCs w:val="20"/>
              </w:rPr>
              <w:t>Подоляк Александр Иванович</w:t>
            </w:r>
          </w:p>
          <w:p w:rsidR="00443072" w:rsidRPr="00572364" w:rsidRDefault="00443072" w:rsidP="0067383E">
            <w:pPr>
              <w:jc w:val="center"/>
              <w:rPr>
                <w:sz w:val="20"/>
                <w:szCs w:val="20"/>
              </w:rPr>
            </w:pPr>
            <w:r w:rsidRPr="00572364">
              <w:rPr>
                <w:sz w:val="20"/>
                <w:szCs w:val="20"/>
              </w:rPr>
              <w:t>5-64-85</w:t>
            </w:r>
          </w:p>
        </w:tc>
        <w:tc>
          <w:tcPr>
            <w:tcW w:w="2835" w:type="dxa"/>
            <w:tcMar>
              <w:left w:w="28" w:type="dxa"/>
              <w:right w:w="28" w:type="dxa"/>
            </w:tcMar>
            <w:vAlign w:val="center"/>
          </w:tcPr>
          <w:p w:rsidR="00443072" w:rsidRPr="00572364" w:rsidRDefault="00443072" w:rsidP="0067383E">
            <w:pPr>
              <w:jc w:val="center"/>
              <w:rPr>
                <w:sz w:val="20"/>
                <w:szCs w:val="20"/>
                <w:lang w:val="en-US"/>
              </w:rPr>
            </w:pPr>
            <w:r w:rsidRPr="00572364">
              <w:rPr>
                <w:sz w:val="20"/>
                <w:szCs w:val="20"/>
                <w:lang w:val="en-US"/>
              </w:rPr>
              <w:t>hol.oosh@yandex.ru</w:t>
            </w:r>
          </w:p>
        </w:tc>
      </w:tr>
    </w:tbl>
    <w:p w:rsidR="00B81A03" w:rsidRPr="00572364" w:rsidRDefault="00B81A03" w:rsidP="00343786">
      <w:pPr>
        <w:widowControl w:val="0"/>
        <w:suppressAutoHyphens/>
        <w:ind w:left="3780"/>
        <w:jc w:val="both"/>
        <w:rPr>
          <w:sz w:val="20"/>
          <w:szCs w:val="20"/>
        </w:rPr>
      </w:pPr>
    </w:p>
    <w:p w:rsidR="00343786" w:rsidRDefault="00343786" w:rsidP="00343786">
      <w:pPr>
        <w:widowControl w:val="0"/>
        <w:suppressAutoHyphens/>
        <w:ind w:left="3780"/>
        <w:jc w:val="both"/>
        <w:rPr>
          <w:sz w:val="26"/>
          <w:szCs w:val="26"/>
        </w:rPr>
      </w:pPr>
    </w:p>
    <w:p w:rsidR="00343786" w:rsidRDefault="00343786" w:rsidP="00343786">
      <w:pPr>
        <w:widowControl w:val="0"/>
        <w:suppressAutoHyphens/>
        <w:ind w:left="3780"/>
        <w:jc w:val="both"/>
        <w:rPr>
          <w:sz w:val="26"/>
          <w:szCs w:val="26"/>
        </w:rPr>
      </w:pPr>
    </w:p>
    <w:p w:rsidR="00343786" w:rsidRDefault="00343786" w:rsidP="00343786">
      <w:pPr>
        <w:widowControl w:val="0"/>
        <w:suppressAutoHyphens/>
        <w:ind w:left="3780"/>
        <w:jc w:val="both"/>
        <w:rPr>
          <w:sz w:val="26"/>
          <w:szCs w:val="26"/>
        </w:rPr>
      </w:pPr>
    </w:p>
    <w:p w:rsidR="00343786" w:rsidRDefault="00343786" w:rsidP="00343786">
      <w:pPr>
        <w:widowControl w:val="0"/>
        <w:suppressAutoHyphens/>
        <w:ind w:left="3780"/>
        <w:jc w:val="both"/>
        <w:rPr>
          <w:sz w:val="26"/>
          <w:szCs w:val="26"/>
        </w:rPr>
      </w:pPr>
    </w:p>
    <w:p w:rsidR="00343786" w:rsidRDefault="00343786" w:rsidP="00343786">
      <w:pPr>
        <w:widowControl w:val="0"/>
        <w:suppressAutoHyphens/>
        <w:ind w:left="3780"/>
        <w:jc w:val="both"/>
        <w:rPr>
          <w:sz w:val="26"/>
          <w:szCs w:val="26"/>
        </w:rPr>
      </w:pPr>
    </w:p>
    <w:p w:rsidR="00343786" w:rsidRDefault="00343786" w:rsidP="00343786">
      <w:pPr>
        <w:widowControl w:val="0"/>
        <w:suppressAutoHyphens/>
        <w:ind w:left="3780"/>
        <w:jc w:val="both"/>
        <w:rPr>
          <w:sz w:val="26"/>
          <w:szCs w:val="26"/>
        </w:rPr>
      </w:pPr>
    </w:p>
    <w:p w:rsidR="00443072" w:rsidRPr="00572364" w:rsidRDefault="00443072" w:rsidP="00443072">
      <w:pPr>
        <w:ind w:left="5040"/>
        <w:jc w:val="right"/>
        <w:rPr>
          <w:sz w:val="20"/>
          <w:szCs w:val="20"/>
        </w:rPr>
      </w:pPr>
      <w:r w:rsidRPr="00572364">
        <w:rPr>
          <w:sz w:val="20"/>
          <w:szCs w:val="20"/>
        </w:rPr>
        <w:t>Приложение 2</w:t>
      </w:r>
    </w:p>
    <w:p w:rsidR="00443072" w:rsidRPr="00572364" w:rsidRDefault="00443072" w:rsidP="00443072">
      <w:pPr>
        <w:ind w:left="5040"/>
        <w:jc w:val="right"/>
        <w:rPr>
          <w:sz w:val="20"/>
          <w:szCs w:val="20"/>
        </w:rPr>
      </w:pPr>
      <w:r w:rsidRPr="00572364">
        <w:rPr>
          <w:sz w:val="20"/>
          <w:szCs w:val="20"/>
        </w:rPr>
        <w:t>к административному регламенту</w:t>
      </w:r>
    </w:p>
    <w:p w:rsidR="00443072" w:rsidRPr="00572364" w:rsidRDefault="00443072" w:rsidP="00443072">
      <w:pPr>
        <w:ind w:left="5040"/>
        <w:jc w:val="right"/>
        <w:rPr>
          <w:bCs/>
          <w:sz w:val="20"/>
          <w:szCs w:val="20"/>
        </w:rPr>
      </w:pPr>
      <w:r w:rsidRPr="00572364">
        <w:rPr>
          <w:bCs/>
          <w:sz w:val="20"/>
          <w:szCs w:val="20"/>
        </w:rPr>
        <w:t>по предоставлению муниципальными общеобразовательными учреждениями</w:t>
      </w:r>
      <w:r w:rsidR="000F6D15">
        <w:rPr>
          <w:bCs/>
          <w:sz w:val="20"/>
          <w:szCs w:val="20"/>
        </w:rPr>
        <w:t>,</w:t>
      </w:r>
      <w:r w:rsidRPr="00572364">
        <w:rPr>
          <w:bCs/>
          <w:sz w:val="20"/>
          <w:szCs w:val="20"/>
        </w:rPr>
        <w:t xml:space="preserve">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p>
    <w:p w:rsidR="00443072" w:rsidRDefault="00443072" w:rsidP="00443072">
      <w:pPr>
        <w:rPr>
          <w:sz w:val="28"/>
          <w:szCs w:val="28"/>
        </w:rPr>
      </w:pPr>
    </w:p>
    <w:p w:rsidR="00443072" w:rsidRDefault="00443072" w:rsidP="00443072">
      <w:pPr>
        <w:jc w:val="center"/>
        <w:rPr>
          <w:b/>
          <w:sz w:val="22"/>
          <w:szCs w:val="28"/>
        </w:rPr>
      </w:pPr>
      <w:r>
        <w:rPr>
          <w:b/>
          <w:sz w:val="22"/>
          <w:szCs w:val="28"/>
        </w:rPr>
        <w:t>Ф</w:t>
      </w:r>
      <w:r w:rsidRPr="0073511B">
        <w:rPr>
          <w:b/>
          <w:sz w:val="22"/>
          <w:szCs w:val="28"/>
        </w:rPr>
        <w:t xml:space="preserve">орма заявления </w:t>
      </w:r>
    </w:p>
    <w:p w:rsidR="00443072" w:rsidRDefault="00443072" w:rsidP="00443072">
      <w:pPr>
        <w:jc w:val="center"/>
        <w:rPr>
          <w:b/>
          <w:sz w:val="22"/>
          <w:szCs w:val="28"/>
        </w:rPr>
      </w:pPr>
      <w:r w:rsidRPr="0073511B">
        <w:rPr>
          <w:b/>
          <w:sz w:val="22"/>
          <w:szCs w:val="28"/>
        </w:rPr>
        <w:t>родителей (законных представителей) о приеме в муниципальную образовательную организацию, осуществляющую образовательную деятельность по общеобразовательным программам</w:t>
      </w:r>
    </w:p>
    <w:p w:rsidR="00443072" w:rsidRDefault="00443072" w:rsidP="00443072">
      <w:pPr>
        <w:jc w:val="right"/>
        <w:rPr>
          <w:b/>
          <w:sz w:val="22"/>
          <w:szCs w:val="28"/>
        </w:rPr>
      </w:pPr>
    </w:p>
    <w:p w:rsidR="00443072" w:rsidRPr="000F6D15" w:rsidRDefault="00443072" w:rsidP="00443072">
      <w:pPr>
        <w:jc w:val="right"/>
        <w:rPr>
          <w:sz w:val="22"/>
          <w:szCs w:val="28"/>
        </w:rPr>
      </w:pPr>
      <w:r w:rsidRPr="000F6D15">
        <w:rPr>
          <w:sz w:val="22"/>
          <w:szCs w:val="28"/>
        </w:rPr>
        <w:t xml:space="preserve">Директору </w:t>
      </w:r>
    </w:p>
    <w:p w:rsidR="00443072" w:rsidRDefault="00443072" w:rsidP="00443072">
      <w:pPr>
        <w:jc w:val="right"/>
        <w:rPr>
          <w:b/>
          <w:sz w:val="22"/>
          <w:szCs w:val="28"/>
        </w:rPr>
      </w:pPr>
      <w:r>
        <w:rPr>
          <w:b/>
          <w:sz w:val="22"/>
          <w:szCs w:val="28"/>
        </w:rPr>
        <w:t xml:space="preserve">________________________________ </w:t>
      </w:r>
    </w:p>
    <w:p w:rsidR="00443072" w:rsidRDefault="00443072" w:rsidP="00443072">
      <w:pPr>
        <w:jc w:val="right"/>
        <w:rPr>
          <w:b/>
          <w:sz w:val="22"/>
          <w:szCs w:val="28"/>
        </w:rPr>
      </w:pPr>
      <w:r>
        <w:rPr>
          <w:b/>
          <w:sz w:val="22"/>
          <w:szCs w:val="28"/>
        </w:rPr>
        <w:t>________________________________</w:t>
      </w:r>
    </w:p>
    <w:p w:rsidR="00443072" w:rsidRDefault="00443072" w:rsidP="00443072">
      <w:pPr>
        <w:jc w:val="right"/>
        <w:rPr>
          <w:b/>
          <w:sz w:val="22"/>
          <w:szCs w:val="28"/>
          <w:vertAlign w:val="subscript"/>
        </w:rPr>
      </w:pPr>
      <w:r w:rsidRPr="0073511B">
        <w:rPr>
          <w:b/>
          <w:sz w:val="22"/>
          <w:szCs w:val="28"/>
          <w:vertAlign w:val="subscript"/>
        </w:rPr>
        <w:t>(ФИО руководителя)</w:t>
      </w:r>
    </w:p>
    <w:p w:rsidR="00443072" w:rsidRDefault="00443072" w:rsidP="00443072">
      <w:pPr>
        <w:jc w:val="right"/>
        <w:rPr>
          <w:b/>
          <w:sz w:val="22"/>
          <w:szCs w:val="28"/>
          <w:vertAlign w:val="subscript"/>
        </w:rPr>
      </w:pPr>
      <w:r>
        <w:rPr>
          <w:b/>
          <w:sz w:val="22"/>
          <w:szCs w:val="28"/>
          <w:vertAlign w:val="subscript"/>
        </w:rPr>
        <w:t>__________________________________________________</w:t>
      </w:r>
    </w:p>
    <w:p w:rsidR="00443072" w:rsidRDefault="00443072" w:rsidP="00443072">
      <w:pPr>
        <w:jc w:val="right"/>
        <w:rPr>
          <w:b/>
          <w:sz w:val="22"/>
          <w:szCs w:val="28"/>
          <w:vertAlign w:val="subscript"/>
        </w:rPr>
      </w:pPr>
      <w:r>
        <w:rPr>
          <w:b/>
          <w:sz w:val="22"/>
          <w:szCs w:val="28"/>
          <w:vertAlign w:val="subscript"/>
        </w:rPr>
        <w:t>(ФИО родител</w:t>
      </w:r>
      <w:proofErr w:type="gramStart"/>
      <w:r>
        <w:rPr>
          <w:b/>
          <w:sz w:val="22"/>
          <w:szCs w:val="28"/>
          <w:vertAlign w:val="subscript"/>
        </w:rPr>
        <w:t>я(</w:t>
      </w:r>
      <w:proofErr w:type="gramEnd"/>
      <w:r>
        <w:rPr>
          <w:b/>
          <w:sz w:val="22"/>
          <w:szCs w:val="28"/>
          <w:vertAlign w:val="subscript"/>
        </w:rPr>
        <w:t>законного представителя)</w:t>
      </w:r>
    </w:p>
    <w:p w:rsidR="00443072" w:rsidRDefault="00443072" w:rsidP="00443072">
      <w:pPr>
        <w:jc w:val="right"/>
        <w:rPr>
          <w:b/>
          <w:sz w:val="22"/>
          <w:szCs w:val="28"/>
          <w:vertAlign w:val="subscript"/>
        </w:rPr>
      </w:pPr>
    </w:p>
    <w:p w:rsidR="00443072" w:rsidRDefault="00443072" w:rsidP="00443072">
      <w:pPr>
        <w:jc w:val="center"/>
        <w:rPr>
          <w:b/>
          <w:sz w:val="22"/>
          <w:szCs w:val="28"/>
        </w:rPr>
      </w:pPr>
      <w:r w:rsidRPr="0073511B">
        <w:rPr>
          <w:b/>
          <w:sz w:val="22"/>
          <w:szCs w:val="28"/>
        </w:rPr>
        <w:t>Заявление</w:t>
      </w:r>
    </w:p>
    <w:p w:rsidR="00443072" w:rsidRDefault="00443072" w:rsidP="00443072">
      <w:pPr>
        <w:jc w:val="center"/>
        <w:rPr>
          <w:b/>
          <w:sz w:val="22"/>
          <w:szCs w:val="28"/>
        </w:rPr>
      </w:pPr>
    </w:p>
    <w:p w:rsidR="00443072" w:rsidRPr="006B67A8" w:rsidRDefault="00443072" w:rsidP="00443072">
      <w:pPr>
        <w:rPr>
          <w:szCs w:val="28"/>
        </w:rPr>
      </w:pPr>
      <w:r w:rsidRPr="006B67A8">
        <w:rPr>
          <w:szCs w:val="28"/>
        </w:rPr>
        <w:t>Прошу Вас принять моего (мою) сына (дочь)____________________________________________</w:t>
      </w:r>
    </w:p>
    <w:p w:rsidR="00443072" w:rsidRDefault="00443072" w:rsidP="00443072">
      <w:pPr>
        <w:jc w:val="center"/>
        <w:rPr>
          <w:b/>
          <w:sz w:val="22"/>
          <w:szCs w:val="28"/>
        </w:rPr>
      </w:pPr>
      <w:r>
        <w:rPr>
          <w:b/>
          <w:sz w:val="22"/>
          <w:szCs w:val="28"/>
        </w:rPr>
        <w:t>_____________________________________________________________________________________</w:t>
      </w:r>
    </w:p>
    <w:p w:rsidR="00443072" w:rsidRPr="0073511B" w:rsidRDefault="00443072" w:rsidP="00443072">
      <w:pPr>
        <w:jc w:val="center"/>
        <w:rPr>
          <w:b/>
          <w:sz w:val="22"/>
          <w:szCs w:val="28"/>
          <w:vertAlign w:val="subscript"/>
        </w:rPr>
      </w:pPr>
      <w:r w:rsidRPr="0073511B">
        <w:rPr>
          <w:b/>
          <w:sz w:val="22"/>
          <w:szCs w:val="28"/>
          <w:vertAlign w:val="subscript"/>
        </w:rPr>
        <w:t>(фамилия, имя, отчество ребенка)</w:t>
      </w:r>
    </w:p>
    <w:p w:rsidR="00443072" w:rsidRDefault="00443072" w:rsidP="00443072">
      <w:pPr>
        <w:jc w:val="center"/>
        <w:rPr>
          <w:b/>
          <w:sz w:val="22"/>
          <w:szCs w:val="28"/>
        </w:rPr>
      </w:pPr>
      <w:r>
        <w:rPr>
          <w:b/>
          <w:sz w:val="22"/>
          <w:szCs w:val="28"/>
        </w:rPr>
        <w:t>______________________________________________________________________________________</w:t>
      </w:r>
    </w:p>
    <w:p w:rsidR="00443072" w:rsidRPr="0073511B" w:rsidRDefault="00443072" w:rsidP="00443072">
      <w:pPr>
        <w:jc w:val="center"/>
        <w:rPr>
          <w:b/>
          <w:sz w:val="22"/>
          <w:szCs w:val="28"/>
          <w:vertAlign w:val="subscript"/>
        </w:rPr>
      </w:pPr>
      <w:r w:rsidRPr="0073511B">
        <w:rPr>
          <w:b/>
          <w:sz w:val="22"/>
          <w:szCs w:val="28"/>
          <w:vertAlign w:val="subscript"/>
        </w:rPr>
        <w:t>(дата рождения и место рождения)</w:t>
      </w:r>
    </w:p>
    <w:p w:rsidR="00443072" w:rsidRDefault="00443072" w:rsidP="00443072">
      <w:pPr>
        <w:rPr>
          <w:sz w:val="28"/>
          <w:szCs w:val="28"/>
        </w:rPr>
      </w:pPr>
    </w:p>
    <w:p w:rsidR="00443072" w:rsidRPr="000A149C" w:rsidRDefault="00443072" w:rsidP="00443072">
      <w:pPr>
        <w:rPr>
          <w:szCs w:val="28"/>
        </w:rPr>
      </w:pPr>
      <w:r w:rsidRPr="000A149C">
        <w:rPr>
          <w:szCs w:val="28"/>
        </w:rPr>
        <w:t xml:space="preserve">На </w:t>
      </w:r>
      <w:proofErr w:type="gramStart"/>
      <w:r w:rsidRPr="000A149C">
        <w:rPr>
          <w:szCs w:val="28"/>
        </w:rPr>
        <w:t>обучение</w:t>
      </w:r>
      <w:proofErr w:type="gramEnd"/>
      <w:r w:rsidRPr="000A149C">
        <w:rPr>
          <w:szCs w:val="28"/>
        </w:rPr>
        <w:t xml:space="preserve"> по дополнительной общеобразовательной программе________________</w:t>
      </w:r>
      <w:r>
        <w:rPr>
          <w:szCs w:val="28"/>
        </w:rPr>
        <w:t>____________</w:t>
      </w:r>
    </w:p>
    <w:p w:rsidR="00443072" w:rsidRDefault="00443072" w:rsidP="00443072">
      <w:pPr>
        <w:rPr>
          <w:sz w:val="28"/>
          <w:szCs w:val="28"/>
        </w:rPr>
      </w:pPr>
      <w:r>
        <w:rPr>
          <w:sz w:val="28"/>
          <w:szCs w:val="28"/>
        </w:rPr>
        <w:t>________________________________________________________________________</w:t>
      </w:r>
    </w:p>
    <w:p w:rsidR="00443072" w:rsidRPr="000A149C" w:rsidRDefault="00443072" w:rsidP="00443072">
      <w:pPr>
        <w:jc w:val="center"/>
        <w:rPr>
          <w:sz w:val="28"/>
          <w:szCs w:val="28"/>
          <w:vertAlign w:val="subscript"/>
        </w:rPr>
      </w:pPr>
      <w:r w:rsidRPr="000A149C">
        <w:rPr>
          <w:sz w:val="28"/>
          <w:szCs w:val="28"/>
          <w:vertAlign w:val="subscript"/>
        </w:rPr>
        <w:t>(наименование программ, срок обучения)</w:t>
      </w:r>
    </w:p>
    <w:p w:rsidR="00443072" w:rsidRDefault="00443072" w:rsidP="00443072">
      <w:pPr>
        <w:rPr>
          <w:sz w:val="28"/>
          <w:szCs w:val="28"/>
        </w:rPr>
      </w:pPr>
      <w:r>
        <w:rPr>
          <w:sz w:val="28"/>
          <w:szCs w:val="28"/>
        </w:rPr>
        <w:t xml:space="preserve">в </w:t>
      </w:r>
      <w:r w:rsidRPr="000A149C">
        <w:rPr>
          <w:sz w:val="28"/>
          <w:szCs w:val="28"/>
        </w:rPr>
        <w:t>_________________</w:t>
      </w:r>
      <w:r>
        <w:rPr>
          <w:sz w:val="28"/>
          <w:szCs w:val="28"/>
        </w:rPr>
        <w:t>______________________________________________________</w:t>
      </w:r>
    </w:p>
    <w:p w:rsidR="00443072" w:rsidRDefault="00443072" w:rsidP="00443072">
      <w:pPr>
        <w:jc w:val="center"/>
        <w:rPr>
          <w:sz w:val="28"/>
          <w:szCs w:val="28"/>
          <w:vertAlign w:val="subscript"/>
        </w:rPr>
      </w:pPr>
      <w:r w:rsidRPr="000A149C">
        <w:rPr>
          <w:sz w:val="28"/>
          <w:szCs w:val="28"/>
          <w:vertAlign w:val="subscript"/>
        </w:rPr>
        <w:t>(наименование образовательной организации)</w:t>
      </w:r>
    </w:p>
    <w:p w:rsidR="00443072" w:rsidRPr="000A149C" w:rsidRDefault="00443072" w:rsidP="00443072">
      <w:pPr>
        <w:rPr>
          <w:szCs w:val="28"/>
        </w:rPr>
      </w:pPr>
      <w:r w:rsidRPr="000A149C">
        <w:rPr>
          <w:szCs w:val="28"/>
        </w:rPr>
        <w:t>Сведения о родителях (законных представителях):</w:t>
      </w:r>
    </w:p>
    <w:p w:rsidR="00443072" w:rsidRPr="000A149C" w:rsidRDefault="00443072" w:rsidP="00443072">
      <w:pPr>
        <w:rPr>
          <w:szCs w:val="28"/>
        </w:rPr>
      </w:pPr>
      <w:r w:rsidRPr="000A149C">
        <w:rPr>
          <w:szCs w:val="28"/>
        </w:rPr>
        <w:t>Отец (ФИО):_____________________________________________________________</w:t>
      </w:r>
    </w:p>
    <w:p w:rsidR="00443072" w:rsidRPr="000A149C" w:rsidRDefault="00443072" w:rsidP="00443072">
      <w:pPr>
        <w:rPr>
          <w:szCs w:val="28"/>
        </w:rPr>
      </w:pPr>
      <w:r w:rsidRPr="000A149C">
        <w:rPr>
          <w:szCs w:val="28"/>
        </w:rPr>
        <w:t>Телефоны (домашний):__________служебный_________________________________</w:t>
      </w:r>
    </w:p>
    <w:p w:rsidR="00443072" w:rsidRPr="000A149C" w:rsidRDefault="00443072" w:rsidP="00443072">
      <w:pPr>
        <w:rPr>
          <w:szCs w:val="28"/>
        </w:rPr>
      </w:pPr>
      <w:r w:rsidRPr="000A149C">
        <w:rPr>
          <w:szCs w:val="28"/>
        </w:rPr>
        <w:t>Мать (ФИО):_____________________________________________________________</w:t>
      </w:r>
    </w:p>
    <w:p w:rsidR="00443072" w:rsidRPr="000A149C" w:rsidRDefault="00443072" w:rsidP="00443072">
      <w:pPr>
        <w:rPr>
          <w:szCs w:val="28"/>
        </w:rPr>
      </w:pPr>
      <w:r w:rsidRPr="000A149C">
        <w:rPr>
          <w:szCs w:val="28"/>
        </w:rPr>
        <w:t>Телефоны (домашний):__________служебный_________________________________</w:t>
      </w:r>
    </w:p>
    <w:p w:rsidR="00443072" w:rsidRPr="000A149C" w:rsidRDefault="00443072" w:rsidP="00443072">
      <w:pPr>
        <w:rPr>
          <w:szCs w:val="28"/>
        </w:rPr>
      </w:pPr>
      <w:r w:rsidRPr="000A149C">
        <w:rPr>
          <w:szCs w:val="28"/>
        </w:rPr>
        <w:t>Адрес электронной почты:__________________________________________________</w:t>
      </w:r>
    </w:p>
    <w:p w:rsidR="00443072" w:rsidRPr="000A149C" w:rsidRDefault="00443072" w:rsidP="00443072">
      <w:pPr>
        <w:rPr>
          <w:szCs w:val="28"/>
        </w:rPr>
      </w:pPr>
      <w:r w:rsidRPr="000A149C">
        <w:rPr>
          <w:szCs w:val="28"/>
        </w:rPr>
        <w:t>Иной законный представитель:______________________________________________</w:t>
      </w:r>
    </w:p>
    <w:p w:rsidR="00443072" w:rsidRDefault="00443072" w:rsidP="00443072">
      <w:pPr>
        <w:rPr>
          <w:sz w:val="28"/>
          <w:szCs w:val="28"/>
          <w:vertAlign w:val="subscript"/>
        </w:rPr>
      </w:pPr>
      <w:r w:rsidRPr="000A149C">
        <w:rPr>
          <w:sz w:val="28"/>
          <w:szCs w:val="28"/>
          <w:vertAlign w:val="subscript"/>
        </w:rPr>
        <w:t>(</w:t>
      </w:r>
      <w:proofErr w:type="spellStart"/>
      <w:r w:rsidRPr="000A149C">
        <w:rPr>
          <w:sz w:val="28"/>
          <w:szCs w:val="28"/>
          <w:vertAlign w:val="subscript"/>
        </w:rPr>
        <w:t>фамилия</w:t>
      </w:r>
      <w:proofErr w:type="gramStart"/>
      <w:r w:rsidRPr="000A149C">
        <w:rPr>
          <w:sz w:val="28"/>
          <w:szCs w:val="28"/>
          <w:vertAlign w:val="subscript"/>
        </w:rPr>
        <w:t>,и</w:t>
      </w:r>
      <w:proofErr w:type="gramEnd"/>
      <w:r w:rsidRPr="000A149C">
        <w:rPr>
          <w:sz w:val="28"/>
          <w:szCs w:val="28"/>
          <w:vertAlign w:val="subscript"/>
        </w:rPr>
        <w:t>мя,отчество</w:t>
      </w:r>
      <w:proofErr w:type="spellEnd"/>
      <w:r w:rsidRPr="000A149C">
        <w:rPr>
          <w:sz w:val="28"/>
          <w:szCs w:val="28"/>
          <w:vertAlign w:val="subscript"/>
        </w:rPr>
        <w:t>)</w:t>
      </w:r>
    </w:p>
    <w:p w:rsidR="00443072" w:rsidRDefault="00443072" w:rsidP="00443072">
      <w:pPr>
        <w:rPr>
          <w:sz w:val="28"/>
          <w:szCs w:val="28"/>
        </w:rPr>
      </w:pPr>
      <w:r>
        <w:rPr>
          <w:sz w:val="28"/>
          <w:szCs w:val="28"/>
        </w:rPr>
        <w:t>________________________________________________________________________</w:t>
      </w:r>
    </w:p>
    <w:p w:rsidR="00443072" w:rsidRDefault="00443072" w:rsidP="00443072">
      <w:pPr>
        <w:jc w:val="center"/>
        <w:rPr>
          <w:sz w:val="28"/>
          <w:szCs w:val="28"/>
          <w:vertAlign w:val="subscript"/>
        </w:rPr>
      </w:pPr>
      <w:r w:rsidRPr="000A149C">
        <w:rPr>
          <w:sz w:val="28"/>
          <w:szCs w:val="28"/>
          <w:vertAlign w:val="subscript"/>
        </w:rPr>
        <w:t>(место работы, должность, номер служебного телефона)</w:t>
      </w:r>
    </w:p>
    <w:p w:rsidR="00443072" w:rsidRDefault="00443072" w:rsidP="00443072">
      <w:pPr>
        <w:rPr>
          <w:szCs w:val="28"/>
        </w:rPr>
      </w:pPr>
      <w:r>
        <w:rPr>
          <w:szCs w:val="28"/>
        </w:rPr>
        <w:t>Адрес места жительства ребенка, его родителей (законных представителей):___________________</w:t>
      </w:r>
    </w:p>
    <w:p w:rsidR="00443072" w:rsidRDefault="00443072" w:rsidP="00443072">
      <w:pPr>
        <w:rPr>
          <w:szCs w:val="28"/>
        </w:rPr>
      </w:pPr>
      <w:r>
        <w:rPr>
          <w:szCs w:val="28"/>
        </w:rPr>
        <w:t>____________________________________________________________________________________</w:t>
      </w:r>
    </w:p>
    <w:p w:rsidR="00443072" w:rsidRDefault="00443072" w:rsidP="00443072">
      <w:pPr>
        <w:rPr>
          <w:szCs w:val="28"/>
        </w:rPr>
      </w:pPr>
      <w:r>
        <w:rPr>
          <w:szCs w:val="28"/>
        </w:rPr>
        <w:t xml:space="preserve">С уставом организации, осуществляемой образовательную деятельность, сведениями о дате предоставления  и регистрационным номером лицензии на осуществление образовательной деятельности, свидетельством о государственной аккредитации (при наличии),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Pr>
          <w:szCs w:val="28"/>
        </w:rPr>
        <w:t>обучающихся</w:t>
      </w:r>
      <w:proofErr w:type="gramEnd"/>
      <w:r>
        <w:rPr>
          <w:szCs w:val="28"/>
        </w:rPr>
        <w:t xml:space="preserve"> ознакомлен (а)</w:t>
      </w:r>
    </w:p>
    <w:p w:rsidR="00443072" w:rsidRDefault="00443072" w:rsidP="00443072">
      <w:pPr>
        <w:rPr>
          <w:szCs w:val="28"/>
        </w:rPr>
      </w:pPr>
      <w:r>
        <w:rPr>
          <w:szCs w:val="28"/>
        </w:rPr>
        <w:t>____________________________________________________________________________________</w:t>
      </w:r>
    </w:p>
    <w:p w:rsidR="00443072" w:rsidRDefault="00443072" w:rsidP="00443072">
      <w:pPr>
        <w:jc w:val="center"/>
        <w:rPr>
          <w:szCs w:val="28"/>
          <w:vertAlign w:val="subscript"/>
        </w:rPr>
      </w:pPr>
      <w:r w:rsidRPr="009550A6">
        <w:rPr>
          <w:szCs w:val="28"/>
          <w:vertAlign w:val="subscript"/>
        </w:rPr>
        <w:t>(подпись родителей  (законных представителей) с расшифровкой)</w:t>
      </w:r>
    </w:p>
    <w:p w:rsidR="00443072" w:rsidRDefault="00443072" w:rsidP="00443072">
      <w:pPr>
        <w:jc w:val="both"/>
        <w:rPr>
          <w:szCs w:val="28"/>
        </w:rPr>
      </w:pPr>
      <w:r>
        <w:rPr>
          <w:szCs w:val="28"/>
        </w:rPr>
        <w:t>"____"_________ ____</w:t>
      </w:r>
      <w:proofErr w:type="gramStart"/>
      <w:r>
        <w:rPr>
          <w:szCs w:val="28"/>
        </w:rPr>
        <w:t>г</w:t>
      </w:r>
      <w:proofErr w:type="gramEnd"/>
    </w:p>
    <w:p w:rsidR="00443072" w:rsidRDefault="00443072" w:rsidP="00443072">
      <w:pPr>
        <w:jc w:val="both"/>
        <w:rPr>
          <w:szCs w:val="28"/>
        </w:rPr>
      </w:pPr>
    </w:p>
    <w:p w:rsidR="00443072" w:rsidRDefault="00443072" w:rsidP="00443072">
      <w:pPr>
        <w:jc w:val="both"/>
        <w:rPr>
          <w:szCs w:val="28"/>
        </w:rPr>
      </w:pPr>
      <w:r>
        <w:rPr>
          <w:szCs w:val="28"/>
        </w:rPr>
        <w:t>Подписи родителей (законных представителей) с расшифровкой</w:t>
      </w:r>
      <w:proofErr w:type="gramStart"/>
      <w:r>
        <w:rPr>
          <w:szCs w:val="28"/>
        </w:rPr>
        <w:t xml:space="preserve"> :</w:t>
      </w:r>
      <w:proofErr w:type="gramEnd"/>
    </w:p>
    <w:p w:rsidR="00443072" w:rsidRDefault="00443072" w:rsidP="00443072">
      <w:pPr>
        <w:jc w:val="both"/>
        <w:rPr>
          <w:szCs w:val="28"/>
        </w:rPr>
      </w:pPr>
      <w:r>
        <w:rPr>
          <w:szCs w:val="28"/>
        </w:rPr>
        <w:lastRenderedPageBreak/>
        <w:t>___________________________________________________________________________________</w:t>
      </w:r>
    </w:p>
    <w:p w:rsidR="00343786" w:rsidRDefault="00343786" w:rsidP="00343786">
      <w:pPr>
        <w:widowControl w:val="0"/>
        <w:suppressAutoHyphens/>
        <w:ind w:left="3780"/>
        <w:jc w:val="both"/>
        <w:rPr>
          <w:sz w:val="26"/>
          <w:szCs w:val="26"/>
        </w:rPr>
      </w:pPr>
    </w:p>
    <w:p w:rsidR="00443072" w:rsidRPr="00572364" w:rsidRDefault="00443072" w:rsidP="00443072">
      <w:pPr>
        <w:ind w:left="5040"/>
        <w:jc w:val="right"/>
        <w:rPr>
          <w:sz w:val="20"/>
          <w:szCs w:val="22"/>
        </w:rPr>
      </w:pPr>
      <w:r w:rsidRPr="00572364">
        <w:rPr>
          <w:sz w:val="20"/>
          <w:szCs w:val="22"/>
        </w:rPr>
        <w:t xml:space="preserve">Приложение </w:t>
      </w:r>
      <w:r w:rsidR="006918E6" w:rsidRPr="00572364">
        <w:rPr>
          <w:sz w:val="20"/>
          <w:szCs w:val="22"/>
        </w:rPr>
        <w:t>3</w:t>
      </w:r>
    </w:p>
    <w:p w:rsidR="00443072" w:rsidRPr="00572364" w:rsidRDefault="00443072" w:rsidP="00443072">
      <w:pPr>
        <w:ind w:left="5040"/>
        <w:jc w:val="right"/>
        <w:rPr>
          <w:sz w:val="20"/>
          <w:szCs w:val="22"/>
        </w:rPr>
      </w:pPr>
      <w:r w:rsidRPr="00572364">
        <w:rPr>
          <w:sz w:val="20"/>
          <w:szCs w:val="22"/>
        </w:rPr>
        <w:t>к административному регламенту</w:t>
      </w:r>
    </w:p>
    <w:p w:rsidR="00443072" w:rsidRPr="00572364" w:rsidRDefault="00443072" w:rsidP="00443072">
      <w:pPr>
        <w:ind w:left="5040"/>
        <w:jc w:val="right"/>
        <w:rPr>
          <w:bCs/>
          <w:sz w:val="20"/>
          <w:szCs w:val="22"/>
        </w:rPr>
      </w:pPr>
      <w:r w:rsidRPr="00572364">
        <w:rPr>
          <w:bCs/>
          <w:sz w:val="20"/>
          <w:szCs w:val="22"/>
        </w:rPr>
        <w:t>по предоставлению муниципальными общеобразовательными учреждениями</w:t>
      </w:r>
      <w:r w:rsidR="000F6D15">
        <w:rPr>
          <w:bCs/>
          <w:sz w:val="20"/>
          <w:szCs w:val="22"/>
        </w:rPr>
        <w:t>,</w:t>
      </w:r>
      <w:r w:rsidRPr="00572364">
        <w:rPr>
          <w:bCs/>
          <w:sz w:val="20"/>
          <w:szCs w:val="22"/>
        </w:rPr>
        <w:t xml:space="preserve">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p>
    <w:p w:rsidR="00B84322" w:rsidRDefault="00B84322" w:rsidP="00416427">
      <w:pPr>
        <w:ind w:left="5040"/>
        <w:jc w:val="center"/>
        <w:rPr>
          <w:color w:val="0000FF"/>
          <w:sz w:val="28"/>
          <w:szCs w:val="28"/>
        </w:rPr>
      </w:pPr>
    </w:p>
    <w:p w:rsidR="00B84322" w:rsidRPr="00B84322" w:rsidRDefault="00B84322" w:rsidP="00B84322">
      <w:pPr>
        <w:ind w:left="709" w:hanging="709"/>
        <w:jc w:val="center"/>
        <w:rPr>
          <w:sz w:val="28"/>
          <w:szCs w:val="28"/>
        </w:rPr>
      </w:pPr>
      <w:r w:rsidRPr="00B84322">
        <w:rPr>
          <w:sz w:val="28"/>
          <w:szCs w:val="28"/>
        </w:rPr>
        <w:t>Блок-схема предоставления муниципальной услуги</w:t>
      </w:r>
    </w:p>
    <w:p w:rsidR="00B84322" w:rsidRPr="00B81A03" w:rsidRDefault="00B84322" w:rsidP="00416427">
      <w:pPr>
        <w:ind w:left="5040"/>
        <w:jc w:val="center"/>
        <w:rPr>
          <w:color w:val="0000FF"/>
          <w:sz w:val="28"/>
          <w:szCs w:val="28"/>
        </w:rPr>
      </w:pPr>
    </w:p>
    <w:p w:rsidR="00D4047E" w:rsidRPr="00FF4218" w:rsidRDefault="00DD2E21" w:rsidP="00D4047E">
      <w:pPr>
        <w:spacing w:before="90" w:after="90"/>
        <w:jc w:val="center"/>
        <w:outlineLvl w:val="1"/>
        <w:rPr>
          <w:kern w:val="36"/>
          <w:sz w:val="28"/>
          <w:szCs w:val="28"/>
        </w:rPr>
      </w:pPr>
      <w:r>
        <w:rPr>
          <w:noProof/>
          <w:sz w:val="28"/>
          <w:szCs w:val="28"/>
        </w:rPr>
        <w:pict>
          <v:oval id="_x0000_s1026" style="position:absolute;left:0;text-align:left;margin-left:162pt;margin-top:2.9pt;width:114.75pt;height:37.5pt;z-index:251652608">
            <v:textbox>
              <w:txbxContent>
                <w:p w:rsidR="001D0ECE" w:rsidRDefault="001D0ECE" w:rsidP="00D4047E">
                  <w:pPr>
                    <w:jc w:val="center"/>
                  </w:pPr>
                  <w:r>
                    <w:t>Начало</w:t>
                  </w:r>
                </w:p>
              </w:txbxContent>
            </v:textbox>
          </v:oval>
        </w:pict>
      </w:r>
    </w:p>
    <w:p w:rsidR="00D4047E" w:rsidRPr="00FF4218" w:rsidRDefault="00DD2E21" w:rsidP="00416427">
      <w:pPr>
        <w:spacing w:before="90" w:after="90"/>
        <w:outlineLvl w:val="1"/>
        <w:rPr>
          <w:kern w:val="36"/>
          <w:sz w:val="28"/>
          <w:szCs w:val="28"/>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margin-left:225pt;margin-top:13.8pt;width:0;height:18.75pt;z-index:251653632" o:connectortype="straight">
            <v:stroke endarrow="block"/>
          </v:shape>
        </w:pict>
      </w:r>
    </w:p>
    <w:p w:rsidR="00D4047E" w:rsidRPr="00FF4218" w:rsidRDefault="00DD2E21" w:rsidP="00D4047E">
      <w:pPr>
        <w:spacing w:before="90" w:after="90"/>
        <w:jc w:val="center"/>
        <w:outlineLvl w:val="1"/>
        <w:rPr>
          <w:kern w:val="36"/>
          <w:sz w:val="28"/>
          <w:szCs w:val="28"/>
        </w:rPr>
      </w:pPr>
      <w:r>
        <w:rPr>
          <w:noProof/>
          <w:sz w:val="28"/>
          <w:szCs w:val="28"/>
        </w:rPr>
        <w:pict>
          <v:rect id="_x0000_s1028" style="position:absolute;left:0;text-align:left;margin-left:128.25pt;margin-top:9.95pt;width:186.75pt;height:66.75pt;z-index:251654656">
            <v:textbox>
              <w:txbxContent>
                <w:p w:rsidR="001D0ECE" w:rsidRDefault="001D0ECE" w:rsidP="00D4047E">
                  <w:pPr>
                    <w:jc w:val="center"/>
                  </w:pPr>
                  <w:r>
                    <w:t>Выбор Учреждения родителями ребенка для последующей подачи заявления на зачисления в него ребенка</w:t>
                  </w:r>
                </w:p>
              </w:txbxContent>
            </v:textbox>
          </v:rect>
        </w:pict>
      </w:r>
    </w:p>
    <w:p w:rsidR="00D4047E" w:rsidRPr="00FF4218" w:rsidRDefault="00DD2E21" w:rsidP="00D4047E">
      <w:pPr>
        <w:spacing w:before="90" w:after="90"/>
        <w:jc w:val="center"/>
        <w:outlineLvl w:val="1"/>
        <w:rPr>
          <w:kern w:val="36"/>
          <w:sz w:val="28"/>
          <w:szCs w:val="28"/>
        </w:rPr>
      </w:pPr>
      <w:r>
        <w:rPr>
          <w:noProof/>
          <w:sz w:val="28"/>
          <w:szCs w:val="28"/>
        </w:rPr>
        <w:pict>
          <v:shape id="_x0000_s1029" type="#_x0000_t32" style="position:absolute;left:0;text-align:left;margin-left:217.5pt;margin-top:58.4pt;width:0;height:22.5pt;z-index:251655680" o:connectortype="straight">
            <v:stroke endarrow="block"/>
          </v:shape>
        </w:pict>
      </w: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D2E21" w:rsidP="00D4047E">
      <w:pPr>
        <w:rPr>
          <w:sz w:val="28"/>
          <w:szCs w:val="28"/>
        </w:rPr>
      </w:pPr>
      <w:r>
        <w:rPr>
          <w:noProof/>
          <w:sz w:val="28"/>
          <w:szCs w:val="28"/>
        </w:rPr>
        <w:pict>
          <v:rect id="_x0000_s1030" style="position:absolute;margin-left:108pt;margin-top:11.7pt;width:223.5pt;height:54pt;z-index:251656704">
            <v:textbox>
              <w:txbxContent>
                <w:p w:rsidR="001D0ECE" w:rsidRDefault="001D0ECE" w:rsidP="00D4047E">
                  <w:pPr>
                    <w:jc w:val="center"/>
                  </w:pPr>
                  <w:r>
                    <w:t xml:space="preserve">Подача заявления в образовательное учреждение </w:t>
                  </w:r>
                </w:p>
              </w:txbxContent>
            </v:textbox>
          </v:rect>
        </w:pict>
      </w: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D2E21" w:rsidP="00D4047E">
      <w:pPr>
        <w:rPr>
          <w:sz w:val="28"/>
          <w:szCs w:val="28"/>
        </w:rPr>
      </w:pPr>
      <w:r>
        <w:rPr>
          <w:noProof/>
          <w:sz w:val="28"/>
          <w:szCs w:val="28"/>
        </w:rPr>
        <w:pict>
          <v:shape id="_x0000_s1031" type="#_x0000_t32" style="position:absolute;margin-left:217.5pt;margin-top:5.15pt;width:0;height:21pt;z-index:251657728" o:connectortype="straight">
            <v:stroke endarrow="block"/>
          </v:shape>
        </w:pict>
      </w:r>
    </w:p>
    <w:p w:rsidR="00D4047E" w:rsidRPr="00FF4218" w:rsidRDefault="00DD2E21" w:rsidP="00D4047E">
      <w:pPr>
        <w:rPr>
          <w:sz w:val="28"/>
          <w:szCs w:val="28"/>
        </w:rPr>
      </w:pPr>
      <w:r>
        <w:rPr>
          <w:noProof/>
          <w:sz w:val="28"/>
          <w:szCs w:val="28"/>
        </w:rPr>
        <w:pict>
          <v:rect id="_x0000_s1032" style="position:absolute;margin-left:108.75pt;margin-top:12.35pt;width:223.5pt;height:83.25pt;z-index:251658752">
            <v:textbox>
              <w:txbxContent>
                <w:p w:rsidR="001D0ECE" w:rsidRDefault="001D0ECE" w:rsidP="00D4047E">
                  <w:pPr>
                    <w:jc w:val="center"/>
                  </w:pPr>
                  <w:r>
                    <w:t>Критерием принятия решения о приеме заявления является соответствие документов, представленных заявителем требованиям настоящего регламента</w:t>
                  </w:r>
                </w:p>
              </w:txbxContent>
            </v:textbox>
          </v:rect>
        </w:pict>
      </w: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D2E21" w:rsidP="00D4047E">
      <w:pPr>
        <w:rPr>
          <w:sz w:val="28"/>
          <w:szCs w:val="28"/>
        </w:rPr>
      </w:pPr>
      <w:r>
        <w:rPr>
          <w:noProof/>
          <w:sz w:val="28"/>
          <w:szCs w:val="28"/>
        </w:rPr>
        <w:pict>
          <v:shape id="_x0000_s1033" type="#_x0000_t32" style="position:absolute;margin-left:217.5pt;margin-top:12.85pt;width:0;height:21pt;z-index:251659776" o:connectortype="straight">
            <v:stroke endarrow="block"/>
          </v:shape>
        </w:pict>
      </w:r>
    </w:p>
    <w:p w:rsidR="00D4047E" w:rsidRPr="00FF4218" w:rsidRDefault="00D4047E" w:rsidP="00D4047E">
      <w:pPr>
        <w:rPr>
          <w:sz w:val="28"/>
          <w:szCs w:val="28"/>
        </w:rPr>
      </w:pPr>
    </w:p>
    <w:p w:rsidR="00D4047E" w:rsidRPr="00FF4218" w:rsidRDefault="00DD2E21" w:rsidP="00D4047E">
      <w:pPr>
        <w:rPr>
          <w:sz w:val="28"/>
          <w:szCs w:val="28"/>
        </w:rPr>
      </w:pPr>
      <w:r>
        <w:rPr>
          <w:noProof/>
          <w:sz w:val="28"/>
          <w:szCs w:val="28"/>
        </w:rPr>
        <w:pict>
          <v:rect id="_x0000_s1034" style="position:absolute;margin-left:9pt;margin-top:7.55pt;width:433.5pt;height:88.55pt;z-index:251660800">
            <v:textbox>
              <w:txbxContent>
                <w:p w:rsidR="001D0ECE" w:rsidRPr="00A849CC" w:rsidRDefault="001D0ECE" w:rsidP="00D4047E">
                  <w:pPr>
                    <w:tabs>
                      <w:tab w:val="left" w:pos="540"/>
                    </w:tabs>
                    <w:suppressAutoHyphens/>
                    <w:autoSpaceDE w:val="0"/>
                    <w:autoSpaceDN w:val="0"/>
                    <w:adjustRightInd w:val="0"/>
                    <w:ind w:firstLine="720"/>
                    <w:jc w:val="both"/>
                  </w:pPr>
                  <w:r>
                    <w:t xml:space="preserve">В случае принятия положительного решения о зачислении ребенка в образовательное учреждение Заявителю </w:t>
                  </w:r>
                  <w:r w:rsidRPr="00A849CC">
                    <w:t>выдается контрольный талон о получении документов с указа</w:t>
                  </w:r>
                  <w:r>
                    <w:t xml:space="preserve">нием их перечня. При этом администрация школы обязана ознакомить заявителя с уставом школы и иными документами, регламентирующими предоставление образования. </w:t>
                  </w:r>
                </w:p>
              </w:txbxContent>
            </v:textbox>
          </v:rect>
        </w:pict>
      </w: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4047E" w:rsidP="00D4047E">
      <w:pPr>
        <w:rPr>
          <w:sz w:val="28"/>
          <w:szCs w:val="28"/>
        </w:rPr>
      </w:pPr>
    </w:p>
    <w:p w:rsidR="00D4047E" w:rsidRPr="00FF4218" w:rsidRDefault="00D4047E" w:rsidP="00D4047E">
      <w:pPr>
        <w:tabs>
          <w:tab w:val="left" w:pos="2145"/>
          <w:tab w:val="left" w:pos="6345"/>
        </w:tabs>
        <w:rPr>
          <w:sz w:val="28"/>
          <w:szCs w:val="28"/>
        </w:rPr>
      </w:pPr>
      <w:r w:rsidRPr="00FF4218">
        <w:rPr>
          <w:sz w:val="28"/>
          <w:szCs w:val="28"/>
        </w:rPr>
        <w:tab/>
      </w:r>
    </w:p>
    <w:p w:rsidR="00D4047E" w:rsidRPr="00FF4218" w:rsidRDefault="00DD2E21" w:rsidP="00D4047E">
      <w:pPr>
        <w:spacing w:before="90" w:after="90"/>
        <w:jc w:val="center"/>
        <w:outlineLvl w:val="1"/>
        <w:rPr>
          <w:kern w:val="36"/>
          <w:sz w:val="28"/>
          <w:szCs w:val="28"/>
        </w:rPr>
      </w:pPr>
      <w:r>
        <w:rPr>
          <w:noProof/>
          <w:sz w:val="28"/>
          <w:szCs w:val="28"/>
        </w:rPr>
        <w:pict>
          <v:shape id="_x0000_s1039" type="#_x0000_t32" style="position:absolute;left:0;text-align:left;margin-left:215.25pt;margin-top:15.6pt;width:0;height:21pt;z-index:251662848" o:connectortype="straight">
            <v:stroke endarrow="block"/>
          </v:shape>
        </w:pict>
      </w:r>
    </w:p>
    <w:p w:rsidR="00D4047E" w:rsidRPr="00FF4218" w:rsidRDefault="00DD2E21" w:rsidP="00D4047E">
      <w:pPr>
        <w:spacing w:before="90" w:after="90"/>
        <w:jc w:val="right"/>
        <w:outlineLvl w:val="1"/>
        <w:rPr>
          <w:kern w:val="36"/>
          <w:sz w:val="28"/>
          <w:szCs w:val="28"/>
        </w:rPr>
      </w:pPr>
      <w:r>
        <w:rPr>
          <w:noProof/>
          <w:sz w:val="28"/>
          <w:szCs w:val="28"/>
        </w:rPr>
        <w:pict>
          <v:group id="_x0000_s1035" style="position:absolute;left:0;text-align:left;margin-left:101.25pt;margin-top:11.5pt;width:239.25pt;height:118.5pt;z-index:251661824" coordorigin="3276,8500" coordsize="4785,2370">
            <v:rect id="_x0000_s1036" style="position:absolute;left:3276;top:8500;width:4785;height:765">
              <v:textbox style="mso-next-textbox:#_x0000_s1036">
                <w:txbxContent>
                  <w:p w:rsidR="001D0ECE" w:rsidRDefault="001D0ECE" w:rsidP="00D4047E">
                    <w:pPr>
                      <w:jc w:val="center"/>
                    </w:pPr>
                    <w:r>
                      <w:t>Непосредственное предоставление услуги</w:t>
                    </w:r>
                  </w:p>
                </w:txbxContent>
              </v:textbox>
            </v:rect>
            <v:shape id="_x0000_s1037" type="#_x0000_t32" style="position:absolute;left:5556;top:9265;width:0;height:420" o:connectortype="straight">
              <v:stroke endarrow="block"/>
            </v:shape>
            <v:oval id="_x0000_s1038" style="position:absolute;left:3951;top:9685;width:3075;height:1185">
              <v:textbox style="mso-next-textbox:#_x0000_s1038">
                <w:txbxContent>
                  <w:p w:rsidR="001D0ECE" w:rsidRDefault="001D0ECE" w:rsidP="00D4047E">
                    <w:pPr>
                      <w:jc w:val="center"/>
                    </w:pPr>
                    <w:r>
                      <w:t>Конец</w:t>
                    </w:r>
                  </w:p>
                </w:txbxContent>
              </v:textbox>
            </v:oval>
          </v:group>
        </w:pict>
      </w:r>
    </w:p>
    <w:p w:rsidR="00D4047E" w:rsidRPr="00FF4218" w:rsidRDefault="00D4047E" w:rsidP="00D4047E">
      <w:pPr>
        <w:spacing w:before="90" w:after="90"/>
        <w:jc w:val="right"/>
        <w:outlineLvl w:val="1"/>
        <w:rPr>
          <w:kern w:val="36"/>
          <w:sz w:val="28"/>
          <w:szCs w:val="28"/>
        </w:rPr>
      </w:pPr>
    </w:p>
    <w:p w:rsidR="00D4047E" w:rsidRPr="00FF4218" w:rsidRDefault="00D4047E" w:rsidP="00D4047E">
      <w:pPr>
        <w:spacing w:before="90" w:after="90"/>
        <w:jc w:val="right"/>
        <w:outlineLvl w:val="1"/>
        <w:rPr>
          <w:kern w:val="36"/>
          <w:sz w:val="28"/>
          <w:szCs w:val="28"/>
        </w:rPr>
      </w:pPr>
    </w:p>
    <w:p w:rsidR="00D4047E" w:rsidRPr="00FF4218" w:rsidRDefault="00D4047E" w:rsidP="00D4047E">
      <w:pPr>
        <w:spacing w:before="90" w:after="90"/>
        <w:jc w:val="right"/>
        <w:outlineLvl w:val="1"/>
        <w:rPr>
          <w:kern w:val="36"/>
          <w:sz w:val="28"/>
          <w:szCs w:val="28"/>
        </w:rPr>
      </w:pPr>
    </w:p>
    <w:p w:rsidR="00D4047E" w:rsidRPr="00FF4218" w:rsidRDefault="00D4047E" w:rsidP="00D4047E">
      <w:pPr>
        <w:spacing w:before="90" w:after="90"/>
        <w:jc w:val="right"/>
        <w:outlineLvl w:val="1"/>
        <w:rPr>
          <w:kern w:val="36"/>
          <w:sz w:val="28"/>
          <w:szCs w:val="28"/>
        </w:rPr>
      </w:pPr>
    </w:p>
    <w:p w:rsidR="00453F12" w:rsidRDefault="00453F12" w:rsidP="00416427">
      <w:pPr>
        <w:ind w:left="5040"/>
        <w:jc w:val="center"/>
        <w:rPr>
          <w:sz w:val="28"/>
          <w:szCs w:val="28"/>
        </w:rPr>
      </w:pPr>
    </w:p>
    <w:p w:rsidR="00453F12" w:rsidRDefault="00453F12" w:rsidP="00416427">
      <w:pPr>
        <w:ind w:left="5040"/>
        <w:jc w:val="center"/>
        <w:rPr>
          <w:sz w:val="28"/>
          <w:szCs w:val="28"/>
        </w:rPr>
      </w:pPr>
    </w:p>
    <w:p w:rsidR="0075287E" w:rsidRDefault="0075287E" w:rsidP="00416427">
      <w:pPr>
        <w:ind w:left="5040"/>
        <w:jc w:val="center"/>
        <w:rPr>
          <w:sz w:val="28"/>
          <w:szCs w:val="28"/>
        </w:rPr>
      </w:pPr>
    </w:p>
    <w:p w:rsidR="0075287E" w:rsidRDefault="0075287E" w:rsidP="00453F12">
      <w:pPr>
        <w:rPr>
          <w:sz w:val="28"/>
          <w:szCs w:val="28"/>
        </w:rPr>
      </w:pPr>
    </w:p>
    <w:p w:rsidR="0075287E" w:rsidRDefault="0075287E" w:rsidP="00453F12">
      <w:pPr>
        <w:rPr>
          <w:sz w:val="28"/>
          <w:szCs w:val="28"/>
        </w:rPr>
      </w:pPr>
    </w:p>
    <w:p w:rsidR="00E05312" w:rsidRPr="00572364" w:rsidRDefault="00E05312" w:rsidP="00E05312">
      <w:pPr>
        <w:ind w:left="5040"/>
        <w:jc w:val="right"/>
        <w:rPr>
          <w:sz w:val="20"/>
          <w:szCs w:val="22"/>
        </w:rPr>
      </w:pPr>
      <w:r w:rsidRPr="00572364">
        <w:rPr>
          <w:sz w:val="20"/>
          <w:szCs w:val="22"/>
        </w:rPr>
        <w:t>Приложение 4</w:t>
      </w:r>
    </w:p>
    <w:p w:rsidR="00E05312" w:rsidRPr="00572364" w:rsidRDefault="00E05312" w:rsidP="00E05312">
      <w:pPr>
        <w:ind w:left="5040"/>
        <w:jc w:val="right"/>
        <w:rPr>
          <w:sz w:val="20"/>
          <w:szCs w:val="22"/>
        </w:rPr>
      </w:pPr>
      <w:r w:rsidRPr="00572364">
        <w:rPr>
          <w:sz w:val="20"/>
          <w:szCs w:val="22"/>
        </w:rPr>
        <w:t>к административному регламенту</w:t>
      </w:r>
    </w:p>
    <w:p w:rsidR="00E05312" w:rsidRPr="00572364" w:rsidRDefault="00E05312" w:rsidP="00E05312">
      <w:pPr>
        <w:ind w:left="5040"/>
        <w:jc w:val="right"/>
        <w:rPr>
          <w:bCs/>
          <w:sz w:val="20"/>
          <w:szCs w:val="22"/>
        </w:rPr>
      </w:pPr>
      <w:r w:rsidRPr="00572364">
        <w:rPr>
          <w:bCs/>
          <w:sz w:val="20"/>
          <w:szCs w:val="22"/>
        </w:rPr>
        <w:t>по предоставлению муниципальными общеобразовательными учреждениями</w:t>
      </w:r>
      <w:r w:rsidR="000F6D15">
        <w:rPr>
          <w:bCs/>
          <w:sz w:val="20"/>
          <w:szCs w:val="22"/>
        </w:rPr>
        <w:t>,</w:t>
      </w:r>
      <w:r w:rsidRPr="00572364">
        <w:rPr>
          <w:bCs/>
          <w:sz w:val="20"/>
          <w:szCs w:val="22"/>
        </w:rPr>
        <w:t xml:space="preserve">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p>
    <w:p w:rsidR="00E05312" w:rsidRPr="00572364" w:rsidRDefault="00E05312" w:rsidP="00E05312">
      <w:pPr>
        <w:jc w:val="right"/>
        <w:rPr>
          <w:sz w:val="28"/>
          <w:szCs w:val="28"/>
        </w:rPr>
      </w:pPr>
    </w:p>
    <w:p w:rsidR="00E05312" w:rsidRDefault="00E05312" w:rsidP="00E05312">
      <w:pPr>
        <w:jc w:val="right"/>
        <w:rPr>
          <w:szCs w:val="28"/>
        </w:rPr>
      </w:pPr>
      <w:r>
        <w:rPr>
          <w:szCs w:val="28"/>
        </w:rPr>
        <w:t>Руководителю</w:t>
      </w:r>
    </w:p>
    <w:p w:rsidR="00E05312" w:rsidRDefault="00E05312" w:rsidP="00E05312">
      <w:pPr>
        <w:jc w:val="right"/>
        <w:rPr>
          <w:szCs w:val="28"/>
        </w:rPr>
      </w:pPr>
      <w:r>
        <w:rPr>
          <w:szCs w:val="28"/>
        </w:rPr>
        <w:t>_______________________________</w:t>
      </w:r>
    </w:p>
    <w:p w:rsidR="00E05312" w:rsidRPr="00E05312" w:rsidRDefault="00E05312" w:rsidP="00E05312">
      <w:pPr>
        <w:jc w:val="right"/>
        <w:rPr>
          <w:szCs w:val="28"/>
          <w:vertAlign w:val="subscript"/>
        </w:rPr>
      </w:pPr>
      <w:proofErr w:type="gramStart"/>
      <w:r w:rsidRPr="00E05312">
        <w:rPr>
          <w:szCs w:val="28"/>
          <w:vertAlign w:val="subscript"/>
        </w:rPr>
        <w:t xml:space="preserve">(Наименование органа предоставляющего </w:t>
      </w:r>
      <w:proofErr w:type="gramEnd"/>
    </w:p>
    <w:p w:rsidR="00E05312" w:rsidRPr="00E05312" w:rsidRDefault="00E05312" w:rsidP="00E05312">
      <w:pPr>
        <w:jc w:val="right"/>
        <w:rPr>
          <w:szCs w:val="28"/>
          <w:vertAlign w:val="subscript"/>
        </w:rPr>
      </w:pPr>
      <w:r w:rsidRPr="00E05312">
        <w:rPr>
          <w:szCs w:val="28"/>
          <w:vertAlign w:val="subscript"/>
        </w:rPr>
        <w:t>муниципальную услугу)</w:t>
      </w:r>
    </w:p>
    <w:p w:rsidR="00E05312" w:rsidRDefault="00E05312" w:rsidP="00E05312">
      <w:pPr>
        <w:jc w:val="right"/>
        <w:rPr>
          <w:szCs w:val="28"/>
        </w:rPr>
      </w:pPr>
      <w:r>
        <w:rPr>
          <w:szCs w:val="28"/>
        </w:rPr>
        <w:t>для физического лица:</w:t>
      </w:r>
    </w:p>
    <w:p w:rsidR="00E05312" w:rsidRDefault="00E05312" w:rsidP="00E05312">
      <w:pPr>
        <w:jc w:val="right"/>
        <w:rPr>
          <w:szCs w:val="28"/>
        </w:rPr>
      </w:pPr>
      <w:r>
        <w:rPr>
          <w:szCs w:val="28"/>
        </w:rPr>
        <w:t>от______________________________</w:t>
      </w:r>
    </w:p>
    <w:p w:rsidR="00E05312" w:rsidRPr="00E05312" w:rsidRDefault="00E05312" w:rsidP="00E05312">
      <w:pPr>
        <w:jc w:val="right"/>
        <w:rPr>
          <w:szCs w:val="28"/>
          <w:vertAlign w:val="subscript"/>
        </w:rPr>
      </w:pPr>
      <w:r w:rsidRPr="00E05312">
        <w:rPr>
          <w:szCs w:val="28"/>
          <w:vertAlign w:val="subscript"/>
        </w:rPr>
        <w:t>(фамилия, имя, отчество)</w:t>
      </w:r>
    </w:p>
    <w:p w:rsidR="00E05312" w:rsidRDefault="00E05312" w:rsidP="00E05312">
      <w:pPr>
        <w:jc w:val="right"/>
        <w:rPr>
          <w:szCs w:val="28"/>
        </w:rPr>
      </w:pPr>
      <w:r>
        <w:rPr>
          <w:szCs w:val="28"/>
        </w:rPr>
        <w:t>_______________________________</w:t>
      </w:r>
    </w:p>
    <w:p w:rsidR="00E05312" w:rsidRDefault="00E05312" w:rsidP="00E05312">
      <w:pPr>
        <w:jc w:val="right"/>
        <w:rPr>
          <w:szCs w:val="28"/>
          <w:vertAlign w:val="subscript"/>
        </w:rPr>
      </w:pPr>
      <w:r w:rsidRPr="00E05312">
        <w:rPr>
          <w:szCs w:val="28"/>
          <w:vertAlign w:val="subscript"/>
        </w:rPr>
        <w:t>(место жительства)</w:t>
      </w:r>
    </w:p>
    <w:p w:rsidR="00E05312" w:rsidRDefault="00E05312" w:rsidP="00E05312">
      <w:pPr>
        <w:jc w:val="right"/>
        <w:rPr>
          <w:szCs w:val="28"/>
        </w:rPr>
      </w:pPr>
      <w:r>
        <w:rPr>
          <w:szCs w:val="28"/>
        </w:rPr>
        <w:t>для юридического лица:</w:t>
      </w:r>
    </w:p>
    <w:p w:rsidR="00E05312" w:rsidRDefault="00E05312" w:rsidP="00E05312">
      <w:pPr>
        <w:jc w:val="right"/>
        <w:rPr>
          <w:szCs w:val="28"/>
        </w:rPr>
      </w:pPr>
      <w:r>
        <w:rPr>
          <w:szCs w:val="28"/>
        </w:rPr>
        <w:t>от______________________________</w:t>
      </w:r>
    </w:p>
    <w:p w:rsidR="00E05312" w:rsidRDefault="00E05312" w:rsidP="00E05312">
      <w:pPr>
        <w:jc w:val="right"/>
        <w:rPr>
          <w:szCs w:val="28"/>
        </w:rPr>
      </w:pPr>
      <w:r>
        <w:rPr>
          <w:szCs w:val="28"/>
        </w:rPr>
        <w:t>______________________________</w:t>
      </w:r>
    </w:p>
    <w:p w:rsidR="00E05312" w:rsidRDefault="00E05312" w:rsidP="00E05312">
      <w:pPr>
        <w:jc w:val="right"/>
        <w:rPr>
          <w:szCs w:val="28"/>
        </w:rPr>
      </w:pPr>
      <w:r>
        <w:rPr>
          <w:szCs w:val="28"/>
        </w:rPr>
        <w:t>______________________________</w:t>
      </w:r>
    </w:p>
    <w:p w:rsidR="00E05312" w:rsidRPr="00E05312" w:rsidRDefault="00E05312" w:rsidP="00E05312">
      <w:pPr>
        <w:jc w:val="right"/>
        <w:rPr>
          <w:szCs w:val="28"/>
          <w:vertAlign w:val="subscript"/>
        </w:rPr>
      </w:pPr>
      <w:proofErr w:type="gramStart"/>
      <w:r w:rsidRPr="00E05312">
        <w:rPr>
          <w:szCs w:val="28"/>
          <w:vertAlign w:val="subscript"/>
        </w:rPr>
        <w:t xml:space="preserve">(Место нахождения, </w:t>
      </w:r>
      <w:proofErr w:type="gramEnd"/>
    </w:p>
    <w:p w:rsidR="00E05312" w:rsidRPr="00E05312" w:rsidRDefault="00E05312" w:rsidP="00E05312">
      <w:pPr>
        <w:jc w:val="right"/>
        <w:rPr>
          <w:szCs w:val="28"/>
          <w:vertAlign w:val="subscript"/>
        </w:rPr>
      </w:pPr>
      <w:r w:rsidRPr="00E05312">
        <w:rPr>
          <w:szCs w:val="28"/>
          <w:vertAlign w:val="subscript"/>
        </w:rPr>
        <w:t>номер контактного телефона)</w:t>
      </w:r>
    </w:p>
    <w:p w:rsidR="00E05312" w:rsidRPr="00BE2F57" w:rsidRDefault="00E05312" w:rsidP="00E05312">
      <w:pPr>
        <w:jc w:val="center"/>
        <w:rPr>
          <w:b/>
          <w:szCs w:val="28"/>
        </w:rPr>
      </w:pPr>
      <w:r w:rsidRPr="00BE2F57">
        <w:rPr>
          <w:b/>
          <w:szCs w:val="28"/>
        </w:rPr>
        <w:t>ЖАЛОБА</w:t>
      </w:r>
    </w:p>
    <w:p w:rsidR="00E05312" w:rsidRDefault="00E05312" w:rsidP="00E05312">
      <w:pPr>
        <w:jc w:val="center"/>
        <w:rPr>
          <w:szCs w:val="28"/>
        </w:rPr>
      </w:pPr>
      <w:r>
        <w:rPr>
          <w:szCs w:val="28"/>
        </w:rPr>
        <w:t xml:space="preserve">Я обратился (-ась) </w:t>
      </w:r>
      <w:proofErr w:type="gramStart"/>
      <w:r>
        <w:rPr>
          <w:szCs w:val="28"/>
        </w:rPr>
        <w:t>к</w:t>
      </w:r>
      <w:proofErr w:type="gramEnd"/>
      <w:r>
        <w:rPr>
          <w:szCs w:val="28"/>
        </w:rPr>
        <w:t xml:space="preserve"> _________________________________________________________________</w:t>
      </w:r>
    </w:p>
    <w:p w:rsidR="00E05312" w:rsidRDefault="00E05312" w:rsidP="00E05312">
      <w:pPr>
        <w:jc w:val="center"/>
        <w:rPr>
          <w:szCs w:val="28"/>
        </w:rPr>
      </w:pPr>
      <w:r>
        <w:rPr>
          <w:szCs w:val="28"/>
        </w:rPr>
        <w:t>с заявлением о______________________________________________________________________</w:t>
      </w:r>
    </w:p>
    <w:p w:rsidR="00E05312" w:rsidRDefault="00E05312" w:rsidP="00CC162F">
      <w:pPr>
        <w:rPr>
          <w:szCs w:val="28"/>
        </w:rPr>
      </w:pPr>
      <w:r>
        <w:rPr>
          <w:szCs w:val="28"/>
        </w:rPr>
        <w:t>"___"__________ ______года</w:t>
      </w:r>
      <w:r w:rsidR="00CC162F">
        <w:rPr>
          <w:szCs w:val="28"/>
        </w:rPr>
        <w:t xml:space="preserve">                                                      ______________________________</w:t>
      </w:r>
    </w:p>
    <w:p w:rsidR="00CC162F" w:rsidRDefault="00CC162F" w:rsidP="00CC162F">
      <w:pPr>
        <w:rPr>
          <w:szCs w:val="28"/>
        </w:rPr>
      </w:pPr>
      <w:r>
        <w:rPr>
          <w:szCs w:val="28"/>
        </w:rPr>
        <w:t>____________________________________________________________________________________</w:t>
      </w:r>
    </w:p>
    <w:p w:rsidR="00CC162F" w:rsidRDefault="00CC162F" w:rsidP="00CC162F">
      <w:pPr>
        <w:jc w:val="center"/>
        <w:rPr>
          <w:szCs w:val="28"/>
        </w:rPr>
      </w:pPr>
      <w:r>
        <w:rPr>
          <w:szCs w:val="28"/>
        </w:rPr>
        <w:t>(указать нарушенное право)</w:t>
      </w:r>
    </w:p>
    <w:p w:rsidR="00CC162F" w:rsidRDefault="00CC162F" w:rsidP="00CC162F">
      <w:pPr>
        <w:jc w:val="center"/>
        <w:rPr>
          <w:szCs w:val="28"/>
        </w:rPr>
      </w:pPr>
      <w:r>
        <w:rPr>
          <w:szCs w:val="28"/>
        </w:rPr>
        <w:t>____________________________________________________________________________________</w:t>
      </w:r>
    </w:p>
    <w:p w:rsidR="00CC162F" w:rsidRDefault="00CC162F" w:rsidP="00CC162F">
      <w:pPr>
        <w:jc w:val="center"/>
        <w:rPr>
          <w:szCs w:val="28"/>
          <w:vertAlign w:val="subscript"/>
        </w:rPr>
      </w:pPr>
      <w:r w:rsidRPr="00CC162F">
        <w:rPr>
          <w:szCs w:val="28"/>
          <w:vertAlign w:val="subscript"/>
        </w:rPr>
        <w:t>(указать ФИО, должность муниципального служащего, действия (бездействия) которого обжалуются)</w:t>
      </w:r>
    </w:p>
    <w:p w:rsidR="00CC162F" w:rsidRDefault="00CC162F" w:rsidP="00CC162F">
      <w:pPr>
        <w:jc w:val="both"/>
        <w:rPr>
          <w:szCs w:val="28"/>
        </w:rPr>
      </w:pPr>
      <w:r>
        <w:rPr>
          <w:szCs w:val="28"/>
        </w:rPr>
        <w:t xml:space="preserve">С указанным решением, действием (бездействием)  не </w:t>
      </w:r>
      <w:proofErr w:type="gramStart"/>
      <w:r>
        <w:rPr>
          <w:szCs w:val="28"/>
        </w:rPr>
        <w:t>согласен</w:t>
      </w:r>
      <w:proofErr w:type="gramEnd"/>
      <w:r>
        <w:rPr>
          <w:szCs w:val="28"/>
        </w:rPr>
        <w:t xml:space="preserve"> (не согласна) по следующим основаниям:_________________________________________________________________________</w:t>
      </w:r>
    </w:p>
    <w:p w:rsidR="00CC162F" w:rsidRDefault="00CC162F" w:rsidP="00CC162F">
      <w:pPr>
        <w:jc w:val="both"/>
        <w:rPr>
          <w:szCs w:val="28"/>
        </w:rPr>
      </w:pPr>
      <w:r>
        <w:rPr>
          <w:szCs w:val="28"/>
        </w:rPr>
        <w:t>_____________________________________________________________________________________</w:t>
      </w:r>
    </w:p>
    <w:p w:rsidR="00CC162F" w:rsidRDefault="00CC162F" w:rsidP="00CC162F">
      <w:pPr>
        <w:jc w:val="both"/>
        <w:rPr>
          <w:szCs w:val="28"/>
        </w:rPr>
      </w:pPr>
      <w:r>
        <w:rPr>
          <w:szCs w:val="28"/>
        </w:rPr>
        <w:t>В подтверждение своих доводов прилагаю следующие документы, копии документов (при наличии):</w:t>
      </w:r>
    </w:p>
    <w:p w:rsidR="00CC162F" w:rsidRDefault="00CC162F" w:rsidP="00CC162F">
      <w:pPr>
        <w:jc w:val="both"/>
        <w:rPr>
          <w:szCs w:val="28"/>
        </w:rPr>
      </w:pPr>
      <w:r>
        <w:rPr>
          <w:szCs w:val="28"/>
        </w:rPr>
        <w:t>1.___________________________________________________________________________________</w:t>
      </w:r>
    </w:p>
    <w:p w:rsidR="00CC162F" w:rsidRDefault="00CC162F" w:rsidP="00CC162F">
      <w:pPr>
        <w:jc w:val="both"/>
        <w:rPr>
          <w:szCs w:val="28"/>
        </w:rPr>
      </w:pPr>
      <w:r>
        <w:rPr>
          <w:szCs w:val="28"/>
        </w:rPr>
        <w:t>2.___________________________________________________________________________________</w:t>
      </w:r>
    </w:p>
    <w:p w:rsidR="00CC162F" w:rsidRDefault="00CC162F" w:rsidP="00CC162F">
      <w:pPr>
        <w:jc w:val="both"/>
        <w:rPr>
          <w:szCs w:val="28"/>
        </w:rPr>
      </w:pPr>
      <w:r>
        <w:rPr>
          <w:szCs w:val="28"/>
        </w:rPr>
        <w:t>Прошу ответ на жалобу направить мне по следующему адресу:______________________________</w:t>
      </w:r>
    </w:p>
    <w:p w:rsidR="00CC162F" w:rsidRDefault="00CC162F" w:rsidP="00CC162F">
      <w:pPr>
        <w:jc w:val="both"/>
        <w:rPr>
          <w:szCs w:val="28"/>
        </w:rPr>
      </w:pPr>
      <w:r>
        <w:rPr>
          <w:szCs w:val="28"/>
        </w:rPr>
        <w:t>_____________________________________________________________________________________</w:t>
      </w:r>
    </w:p>
    <w:p w:rsidR="00CC162F" w:rsidRDefault="00CC162F" w:rsidP="00CC162F">
      <w:pPr>
        <w:jc w:val="both"/>
        <w:rPr>
          <w:szCs w:val="28"/>
        </w:rPr>
      </w:pPr>
    </w:p>
    <w:p w:rsidR="00CC162F" w:rsidRDefault="00CC162F" w:rsidP="00CC162F">
      <w:pPr>
        <w:jc w:val="both"/>
        <w:rPr>
          <w:szCs w:val="28"/>
        </w:rPr>
      </w:pPr>
    </w:p>
    <w:p w:rsidR="00CC162F" w:rsidRDefault="00CC162F" w:rsidP="00CC162F">
      <w:pPr>
        <w:jc w:val="both"/>
        <w:rPr>
          <w:szCs w:val="28"/>
        </w:rPr>
      </w:pPr>
    </w:p>
    <w:p w:rsidR="00CC162F" w:rsidRDefault="00CC162F" w:rsidP="00CC162F">
      <w:pPr>
        <w:jc w:val="both"/>
        <w:rPr>
          <w:szCs w:val="28"/>
        </w:rPr>
      </w:pPr>
      <w:r>
        <w:rPr>
          <w:szCs w:val="28"/>
        </w:rPr>
        <w:t>"____"__________________20__год</w:t>
      </w:r>
    </w:p>
    <w:p w:rsidR="00CC162F" w:rsidRDefault="00CC162F" w:rsidP="00CC162F">
      <w:pPr>
        <w:jc w:val="both"/>
        <w:rPr>
          <w:szCs w:val="28"/>
        </w:rPr>
      </w:pPr>
    </w:p>
    <w:p w:rsidR="00CC162F" w:rsidRDefault="00CC162F" w:rsidP="00CC162F">
      <w:pPr>
        <w:jc w:val="both"/>
        <w:rPr>
          <w:szCs w:val="28"/>
        </w:rPr>
      </w:pPr>
    </w:p>
    <w:p w:rsidR="00CC162F" w:rsidRDefault="00CC162F" w:rsidP="00CC162F">
      <w:pPr>
        <w:jc w:val="both"/>
        <w:rPr>
          <w:szCs w:val="28"/>
        </w:rPr>
      </w:pPr>
    </w:p>
    <w:p w:rsidR="00CC162F" w:rsidRDefault="00CC162F" w:rsidP="00CC162F">
      <w:pPr>
        <w:jc w:val="both"/>
        <w:rPr>
          <w:szCs w:val="28"/>
        </w:rPr>
      </w:pPr>
      <w:r>
        <w:rPr>
          <w:szCs w:val="28"/>
        </w:rPr>
        <w:t>________________________________                                    ______________________________</w:t>
      </w:r>
    </w:p>
    <w:p w:rsidR="00CC162F" w:rsidRDefault="00CC162F" w:rsidP="00CC162F">
      <w:pPr>
        <w:jc w:val="both"/>
        <w:rPr>
          <w:szCs w:val="28"/>
          <w:vertAlign w:val="subscript"/>
        </w:rPr>
      </w:pPr>
      <w:r w:rsidRPr="00CC162F">
        <w:rPr>
          <w:szCs w:val="28"/>
          <w:vertAlign w:val="subscript"/>
        </w:rPr>
        <w:t>(подпись заявителя)                                                                        (ФИО заявителя полностью)</w:t>
      </w:r>
    </w:p>
    <w:p w:rsidR="00443072" w:rsidRDefault="00443072" w:rsidP="00CC162F">
      <w:pPr>
        <w:jc w:val="both"/>
        <w:rPr>
          <w:szCs w:val="28"/>
          <w:vertAlign w:val="subscript"/>
        </w:rPr>
      </w:pPr>
    </w:p>
    <w:p w:rsidR="00443072" w:rsidRDefault="00443072" w:rsidP="00CC162F">
      <w:pPr>
        <w:jc w:val="both"/>
        <w:rPr>
          <w:szCs w:val="28"/>
          <w:vertAlign w:val="subscript"/>
        </w:rPr>
      </w:pPr>
    </w:p>
    <w:p w:rsidR="00443072" w:rsidRDefault="00443072" w:rsidP="00CC162F">
      <w:pPr>
        <w:jc w:val="both"/>
        <w:rPr>
          <w:szCs w:val="28"/>
          <w:vertAlign w:val="subscript"/>
        </w:rPr>
      </w:pPr>
    </w:p>
    <w:p w:rsidR="00443072" w:rsidRDefault="00443072" w:rsidP="00CC162F">
      <w:pPr>
        <w:jc w:val="both"/>
        <w:rPr>
          <w:szCs w:val="28"/>
          <w:vertAlign w:val="subscript"/>
        </w:rPr>
      </w:pPr>
    </w:p>
    <w:p w:rsidR="00443072" w:rsidRDefault="00443072" w:rsidP="00CC162F">
      <w:pPr>
        <w:jc w:val="both"/>
        <w:rPr>
          <w:szCs w:val="28"/>
          <w:vertAlign w:val="subscript"/>
        </w:rPr>
      </w:pPr>
    </w:p>
    <w:p w:rsidR="00443072" w:rsidRPr="00572364" w:rsidRDefault="00443072" w:rsidP="00443072">
      <w:pPr>
        <w:ind w:left="5040"/>
        <w:jc w:val="right"/>
        <w:rPr>
          <w:sz w:val="20"/>
          <w:szCs w:val="22"/>
        </w:rPr>
      </w:pPr>
      <w:r w:rsidRPr="00572364">
        <w:rPr>
          <w:sz w:val="20"/>
          <w:szCs w:val="22"/>
        </w:rPr>
        <w:t>Приложение 5</w:t>
      </w:r>
    </w:p>
    <w:p w:rsidR="00443072" w:rsidRPr="00572364" w:rsidRDefault="00443072" w:rsidP="00443072">
      <w:pPr>
        <w:ind w:left="5040"/>
        <w:jc w:val="right"/>
        <w:rPr>
          <w:sz w:val="20"/>
          <w:szCs w:val="22"/>
        </w:rPr>
      </w:pPr>
      <w:r w:rsidRPr="00572364">
        <w:rPr>
          <w:sz w:val="20"/>
          <w:szCs w:val="22"/>
        </w:rPr>
        <w:t>к административному регламенту</w:t>
      </w:r>
    </w:p>
    <w:p w:rsidR="00443072" w:rsidRPr="00572364" w:rsidRDefault="00443072" w:rsidP="00443072">
      <w:pPr>
        <w:ind w:left="5040"/>
        <w:jc w:val="right"/>
        <w:rPr>
          <w:bCs/>
          <w:sz w:val="20"/>
          <w:szCs w:val="22"/>
        </w:rPr>
      </w:pPr>
      <w:r w:rsidRPr="00572364">
        <w:rPr>
          <w:bCs/>
          <w:sz w:val="20"/>
          <w:szCs w:val="22"/>
        </w:rPr>
        <w:t>по предоставлению муниципальными общеобразовательными учреждениями</w:t>
      </w:r>
      <w:r w:rsidR="000F6D15">
        <w:rPr>
          <w:bCs/>
          <w:sz w:val="20"/>
          <w:szCs w:val="22"/>
        </w:rPr>
        <w:t>,</w:t>
      </w:r>
      <w:r w:rsidRPr="00572364">
        <w:rPr>
          <w:bCs/>
          <w:sz w:val="20"/>
          <w:szCs w:val="22"/>
        </w:rPr>
        <w:t xml:space="preserve"> подведомственными Управлению образования и молодежной политики администрации Большемурашкинского муниципального округа Нижегородской области муниципальной услуги «Зачисление в образовательное учреждение»</w:t>
      </w:r>
    </w:p>
    <w:p w:rsidR="00B477ED" w:rsidRDefault="00B477ED" w:rsidP="00B477ED">
      <w:pPr>
        <w:pStyle w:val="Default"/>
        <w:ind w:left="-567" w:firstLine="567"/>
        <w:jc w:val="right"/>
        <w:rPr>
          <w:sz w:val="20"/>
          <w:szCs w:val="20"/>
        </w:rPr>
      </w:pPr>
    </w:p>
    <w:p w:rsidR="00B477ED" w:rsidRPr="00BC60C5" w:rsidRDefault="00B477ED" w:rsidP="00B477ED">
      <w:pPr>
        <w:pStyle w:val="Default"/>
        <w:ind w:left="-567" w:firstLine="567"/>
        <w:jc w:val="right"/>
      </w:pPr>
    </w:p>
    <w:p w:rsidR="00B477ED" w:rsidRPr="00BC60C5" w:rsidRDefault="00B477ED" w:rsidP="00B477ED">
      <w:pPr>
        <w:ind w:left="-567" w:firstLine="567"/>
        <w:jc w:val="center"/>
        <w:rPr>
          <w:b/>
        </w:rPr>
      </w:pPr>
      <w:r w:rsidRPr="00BC60C5">
        <w:rPr>
          <w:b/>
        </w:rPr>
        <w:t xml:space="preserve">Примерная форма письменного согласия на обработку персональных данных </w:t>
      </w:r>
    </w:p>
    <w:p w:rsidR="00B477ED" w:rsidRPr="00BC60C5" w:rsidRDefault="00B477ED" w:rsidP="00B477ED">
      <w:pPr>
        <w:ind w:left="-567" w:firstLine="567"/>
        <w:jc w:val="right"/>
      </w:pPr>
    </w:p>
    <w:p w:rsidR="00B477ED" w:rsidRPr="00BC60C5" w:rsidRDefault="00B477ED" w:rsidP="00B477ED">
      <w:pPr>
        <w:ind w:left="-567" w:firstLine="567"/>
      </w:pPr>
      <w:proofErr w:type="spellStart"/>
      <w:r w:rsidRPr="00BC60C5">
        <w:t>ПДн</w:t>
      </w:r>
      <w:proofErr w:type="spellEnd"/>
      <w:r w:rsidRPr="00BC60C5">
        <w:t xml:space="preserve"> родителя (законного представителя)</w:t>
      </w:r>
    </w:p>
    <w:p w:rsidR="00B477ED" w:rsidRPr="00BC60C5" w:rsidRDefault="00B477ED" w:rsidP="00B477ED">
      <w:pPr>
        <w:ind w:left="-567" w:firstLine="283"/>
      </w:pPr>
      <w:r w:rsidRPr="00BC60C5">
        <w:t>Ф.И.О.: _______________</w:t>
      </w:r>
      <w:r>
        <w:t>________</w:t>
      </w:r>
      <w:r w:rsidRPr="00BC60C5">
        <w:t>__________________________________________________</w:t>
      </w:r>
    </w:p>
    <w:p w:rsidR="00B477ED" w:rsidRPr="00BC60C5" w:rsidRDefault="00B477ED" w:rsidP="00B477ED">
      <w:pPr>
        <w:ind w:left="-567" w:firstLine="283"/>
      </w:pPr>
      <w:r w:rsidRPr="00BC60C5">
        <w:t>Паспорт: Серия ____</w:t>
      </w:r>
      <w:r>
        <w:t>__</w:t>
      </w:r>
      <w:r w:rsidRPr="00BC60C5">
        <w:t>__</w:t>
      </w:r>
      <w:r>
        <w:t>__________________________________</w:t>
      </w:r>
      <w:r w:rsidRPr="00BC60C5">
        <w:t>________ Номер</w:t>
      </w:r>
      <w:r>
        <w:t>____________</w:t>
      </w:r>
    </w:p>
    <w:p w:rsidR="00B477ED" w:rsidRPr="00BC60C5" w:rsidRDefault="00B477ED" w:rsidP="00B477ED">
      <w:pPr>
        <w:ind w:left="-567" w:firstLine="283"/>
      </w:pPr>
      <w:r w:rsidRPr="00BC60C5">
        <w:t xml:space="preserve">Кем </w:t>
      </w:r>
      <w:proofErr w:type="gramStart"/>
      <w:r w:rsidRPr="00BC60C5">
        <w:t>выдан</w:t>
      </w:r>
      <w:proofErr w:type="gramEnd"/>
      <w:r w:rsidRPr="00BC60C5">
        <w:t xml:space="preserve"> ____</w:t>
      </w:r>
      <w:r>
        <w:t>__</w:t>
      </w:r>
      <w:r w:rsidRPr="00BC60C5">
        <w:t>_____________________________________________________</w:t>
      </w:r>
      <w:r>
        <w:t>________</w:t>
      </w:r>
      <w:r w:rsidRPr="00BC60C5">
        <w:t>_____</w:t>
      </w:r>
    </w:p>
    <w:p w:rsidR="00B477ED" w:rsidRPr="00BC60C5" w:rsidRDefault="00B477ED" w:rsidP="00B477ED">
      <w:pPr>
        <w:ind w:left="-567" w:firstLine="283"/>
      </w:pPr>
      <w:proofErr w:type="gramStart"/>
      <w:r w:rsidRPr="00BC60C5">
        <w:t>Зарегистрирован</w:t>
      </w:r>
      <w:proofErr w:type="gramEnd"/>
      <w:r w:rsidRPr="00BC60C5">
        <w:t xml:space="preserve"> по адресу: ______</w:t>
      </w:r>
      <w:r>
        <w:t>__</w:t>
      </w:r>
      <w:r w:rsidRPr="00BC60C5">
        <w:t>_________________________________</w:t>
      </w:r>
      <w:r>
        <w:t>_________</w:t>
      </w:r>
      <w:r w:rsidRPr="00BC60C5">
        <w:t>________</w:t>
      </w:r>
    </w:p>
    <w:p w:rsidR="00B477ED" w:rsidRPr="00BC60C5" w:rsidRDefault="00B477ED" w:rsidP="00B477ED">
      <w:pPr>
        <w:ind w:left="-567" w:firstLine="283"/>
      </w:pPr>
      <w:r w:rsidRPr="00BC60C5">
        <w:t>Контактный e-</w:t>
      </w:r>
      <w:proofErr w:type="spellStart"/>
      <w:r w:rsidRPr="00BC60C5">
        <w:t>mail</w:t>
      </w:r>
      <w:proofErr w:type="spellEnd"/>
      <w:r w:rsidRPr="00BC60C5">
        <w:t>: _____</w:t>
      </w:r>
      <w:r>
        <w:t>__</w:t>
      </w:r>
      <w:r w:rsidRPr="00BC60C5">
        <w:t>_____________________________</w:t>
      </w:r>
      <w:r>
        <w:t>________</w:t>
      </w:r>
      <w:r w:rsidRPr="00BC60C5">
        <w:t>_____________________</w:t>
      </w:r>
    </w:p>
    <w:p w:rsidR="00B477ED" w:rsidRPr="00BC60C5" w:rsidRDefault="00B477ED" w:rsidP="00B477ED">
      <w:pPr>
        <w:ind w:left="-567" w:firstLine="283"/>
      </w:pPr>
      <w:proofErr w:type="spellStart"/>
      <w:r w:rsidRPr="00BC60C5">
        <w:t>ПДн</w:t>
      </w:r>
      <w:proofErr w:type="spellEnd"/>
      <w:r w:rsidRPr="00BC60C5">
        <w:t xml:space="preserve"> ребенка (далее – Обучающегося)</w:t>
      </w:r>
    </w:p>
    <w:p w:rsidR="00B477ED" w:rsidRPr="00BC60C5" w:rsidRDefault="00B477ED" w:rsidP="00B477ED">
      <w:pPr>
        <w:ind w:left="-567" w:firstLine="283"/>
      </w:pPr>
      <w:r w:rsidRPr="00BC60C5">
        <w:t>Ф.И.О.: ______</w:t>
      </w:r>
      <w:r>
        <w:t>_</w:t>
      </w:r>
      <w:r w:rsidRPr="00BC60C5">
        <w:t>_____</w:t>
      </w:r>
      <w:r>
        <w:t>__</w:t>
      </w:r>
      <w:r w:rsidRPr="00BC60C5">
        <w:t>__________________________</w:t>
      </w:r>
      <w:r>
        <w:t>_______</w:t>
      </w:r>
      <w:r w:rsidRPr="00BC60C5">
        <w:t>____________________________</w:t>
      </w:r>
    </w:p>
    <w:p w:rsidR="00B477ED" w:rsidRPr="00BC60C5" w:rsidRDefault="00B477ED" w:rsidP="00B477ED">
      <w:pPr>
        <w:ind w:left="-567" w:firstLine="283"/>
      </w:pPr>
      <w:r w:rsidRPr="00BC60C5">
        <w:t>Пол: ______________</w:t>
      </w:r>
      <w:r>
        <w:t>__</w:t>
      </w:r>
      <w:r w:rsidRPr="00BC60C5">
        <w:t>_______ Дата рождения: ____________</w:t>
      </w:r>
      <w:r>
        <w:t>________</w:t>
      </w:r>
      <w:r w:rsidRPr="00BC60C5">
        <w:t>____________________</w:t>
      </w:r>
    </w:p>
    <w:p w:rsidR="00B477ED" w:rsidRPr="00BC60C5" w:rsidRDefault="00B477ED" w:rsidP="00B477ED">
      <w:pPr>
        <w:ind w:left="-567" w:firstLine="283"/>
      </w:pPr>
      <w:r w:rsidRPr="00BC60C5">
        <w:t>Данные оператора – образовательной организации (ОО): _</w:t>
      </w:r>
      <w:r>
        <w:t>_</w:t>
      </w:r>
      <w:r w:rsidRPr="00BC60C5">
        <w:t>___</w:t>
      </w:r>
      <w:r>
        <w:t>__________</w:t>
      </w:r>
      <w:r w:rsidRPr="00BC60C5">
        <w:t>__________________</w:t>
      </w:r>
    </w:p>
    <w:p w:rsidR="00B477ED" w:rsidRPr="00BC60C5" w:rsidRDefault="00B477ED" w:rsidP="00B477ED">
      <w:pPr>
        <w:ind w:left="-567" w:firstLine="283"/>
      </w:pPr>
      <w:r w:rsidRPr="00BC60C5">
        <w:t>Название ОО: ________________</w:t>
      </w:r>
      <w:r>
        <w:t>__________</w:t>
      </w:r>
      <w:r w:rsidRPr="00BC60C5">
        <w:t>____________________________________________</w:t>
      </w:r>
    </w:p>
    <w:p w:rsidR="00B477ED" w:rsidRPr="00BC60C5" w:rsidRDefault="00B477ED" w:rsidP="00B477ED">
      <w:pPr>
        <w:ind w:left="-567" w:firstLine="283"/>
      </w:pPr>
      <w:r w:rsidRPr="00BC60C5">
        <w:t>Ф.И.О. руководителя ОО: __</w:t>
      </w:r>
      <w:r>
        <w:t>___</w:t>
      </w:r>
      <w:r w:rsidRPr="00BC60C5">
        <w:t>_______</w:t>
      </w:r>
      <w:r>
        <w:t>_______</w:t>
      </w:r>
      <w:r w:rsidRPr="00BC60C5">
        <w:t>_________________________________________</w:t>
      </w:r>
    </w:p>
    <w:p w:rsidR="00B477ED" w:rsidRPr="00BC60C5" w:rsidRDefault="00B477ED" w:rsidP="00B477ED">
      <w:pPr>
        <w:ind w:left="-567" w:firstLine="283"/>
      </w:pPr>
      <w:r w:rsidRPr="00BC60C5">
        <w:t>Адрес ОО: ________________</w:t>
      </w:r>
      <w:r>
        <w:t>__</w:t>
      </w:r>
      <w:r w:rsidRPr="00BC60C5">
        <w:t>_____</w:t>
      </w:r>
      <w:r>
        <w:t>_______</w:t>
      </w:r>
      <w:r w:rsidRPr="00BC60C5">
        <w:t>__________________________________________</w:t>
      </w:r>
    </w:p>
    <w:p w:rsidR="00B477ED" w:rsidRPr="00BC60C5" w:rsidRDefault="00B477ED" w:rsidP="00B477ED">
      <w:pPr>
        <w:jc w:val="both"/>
      </w:pPr>
    </w:p>
    <w:p w:rsidR="00B477ED" w:rsidRPr="00BC60C5" w:rsidRDefault="00B477ED" w:rsidP="00B477ED">
      <w:pPr>
        <w:ind w:left="-567" w:firstLine="283"/>
        <w:jc w:val="both"/>
      </w:pPr>
      <w:r w:rsidRPr="00BC60C5">
        <w:t>Даю согласие на обработку следующих моих персональных данных:</w:t>
      </w:r>
    </w:p>
    <w:p w:rsidR="00B477ED" w:rsidRDefault="00B477ED" w:rsidP="00B477ED">
      <w:pPr>
        <w:ind w:left="-567" w:firstLine="283"/>
        <w:jc w:val="both"/>
      </w:pPr>
      <w:proofErr w:type="gramStart"/>
      <w:r w:rsidRPr="00BC60C5">
        <w:t> Ф.И.О., пол, контактный e-</w:t>
      </w:r>
      <w:proofErr w:type="spellStart"/>
      <w:r w:rsidRPr="00BC60C5">
        <w:t>mail</w:t>
      </w:r>
      <w:proofErr w:type="spellEnd"/>
      <w:r w:rsidRPr="00BC60C5">
        <w:t>, дата рождения и следующих персональных</w:t>
      </w:r>
      <w:proofErr w:type="gramEnd"/>
    </w:p>
    <w:p w:rsidR="00B477ED" w:rsidRPr="00BC60C5" w:rsidRDefault="00B477ED" w:rsidP="00B477ED">
      <w:pPr>
        <w:ind w:left="-567" w:firstLine="283"/>
        <w:jc w:val="both"/>
      </w:pPr>
    </w:p>
    <w:p w:rsidR="00B477ED" w:rsidRPr="00BC60C5" w:rsidRDefault="00B477ED" w:rsidP="00B477ED">
      <w:pPr>
        <w:ind w:left="-567" w:firstLine="283"/>
        <w:jc w:val="both"/>
      </w:pPr>
      <w:r w:rsidRPr="00BC60C5">
        <w:t>- данных моего ребенка: Ф.И.О., пол, дата рождения с помощью указанной информационной системы.</w:t>
      </w:r>
    </w:p>
    <w:p w:rsidR="00B477ED" w:rsidRPr="00BC60C5" w:rsidRDefault="00B477ED" w:rsidP="00B477ED">
      <w:pPr>
        <w:ind w:left="-567" w:firstLine="283"/>
        <w:jc w:val="both"/>
      </w:pPr>
      <w:r w:rsidRPr="00BC60C5">
        <w:t xml:space="preserve">Настоящее согласие в отношении обработки </w:t>
      </w:r>
      <w:proofErr w:type="spellStart"/>
      <w:r w:rsidRPr="00BC60C5">
        <w:t>указанныхПДн</w:t>
      </w:r>
      <w:proofErr w:type="spellEnd"/>
      <w:r w:rsidRPr="00BC60C5">
        <w:t xml:space="preserve"> действует на весь период обучения Обучающегося </w:t>
      </w:r>
      <w:proofErr w:type="gramStart"/>
      <w:r w:rsidRPr="00BC60C5">
        <w:t>в</w:t>
      </w:r>
      <w:proofErr w:type="gramEnd"/>
      <w:r w:rsidRPr="00BC60C5">
        <w:t xml:space="preserve"> __________________________________________________________________________________________________________</w:t>
      </w:r>
      <w:r>
        <w:t>________________________________________________________________</w:t>
      </w:r>
      <w:r w:rsidRPr="00BC60C5">
        <w:t xml:space="preserve">(указать ОО)  </w:t>
      </w:r>
      <w:proofErr w:type="gramStart"/>
      <w:r w:rsidRPr="00BC60C5">
        <w:t>до</w:t>
      </w:r>
      <w:proofErr w:type="gramEnd"/>
      <w:r w:rsidRPr="00BC60C5">
        <w:t xml:space="preserve"> момента выпуска, исключения, перевода в другую образовательную организацию.</w:t>
      </w:r>
    </w:p>
    <w:p w:rsidR="00B477ED" w:rsidRPr="00BC60C5" w:rsidRDefault="00B477ED" w:rsidP="00B477ED">
      <w:pPr>
        <w:ind w:left="-567" w:firstLine="283"/>
        <w:jc w:val="both"/>
      </w:pPr>
      <w:r w:rsidRPr="00BC60C5">
        <w:t>Осведомлен о праве отозвать 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образовательной организации.</w:t>
      </w:r>
    </w:p>
    <w:p w:rsidR="00B477ED" w:rsidRDefault="00B477ED" w:rsidP="00B477ED">
      <w:pPr>
        <w:ind w:left="-567" w:firstLine="567"/>
        <w:jc w:val="both"/>
      </w:pPr>
    </w:p>
    <w:p w:rsidR="00B477ED" w:rsidRDefault="00B477ED" w:rsidP="00B477ED">
      <w:pPr>
        <w:ind w:left="-567" w:firstLine="567"/>
        <w:jc w:val="both"/>
      </w:pPr>
    </w:p>
    <w:p w:rsidR="00B477ED" w:rsidRPr="00BC60C5" w:rsidRDefault="00B477ED" w:rsidP="00B477ED">
      <w:pPr>
        <w:ind w:left="-567" w:firstLine="567"/>
        <w:jc w:val="both"/>
      </w:pPr>
      <w:r w:rsidRPr="00BC60C5">
        <w:t>Дата: ________________________</w:t>
      </w:r>
      <w:r>
        <w:t>____</w:t>
      </w:r>
      <w:r w:rsidRPr="00BC60C5">
        <w:t>___ Подпись: __________________</w:t>
      </w:r>
      <w:r>
        <w:t>_</w:t>
      </w:r>
      <w:r w:rsidRPr="00BC60C5">
        <w:t>______</w:t>
      </w:r>
    </w:p>
    <w:p w:rsidR="00B477ED" w:rsidRPr="00BC60C5" w:rsidRDefault="00B477ED" w:rsidP="00B477ED">
      <w:pPr>
        <w:ind w:firstLine="567"/>
        <w:jc w:val="right"/>
      </w:pPr>
    </w:p>
    <w:p w:rsidR="00B477ED" w:rsidRPr="00695136" w:rsidRDefault="00B477ED" w:rsidP="00B477ED">
      <w:pPr>
        <w:ind w:firstLine="567"/>
        <w:jc w:val="right"/>
        <w:rPr>
          <w:sz w:val="28"/>
          <w:szCs w:val="28"/>
        </w:rPr>
      </w:pPr>
    </w:p>
    <w:p w:rsidR="00443072" w:rsidRPr="00CC162F" w:rsidRDefault="00443072" w:rsidP="00CC162F">
      <w:pPr>
        <w:jc w:val="both"/>
        <w:rPr>
          <w:szCs w:val="28"/>
          <w:vertAlign w:val="subscript"/>
        </w:rPr>
      </w:pPr>
    </w:p>
    <w:sectPr w:rsidR="00443072" w:rsidRPr="00CC162F" w:rsidSect="00343786">
      <w:footerReference w:type="default" r:id="rId22"/>
      <w:pgSz w:w="11906" w:h="16838"/>
      <w:pgMar w:top="567" w:right="567" w:bottom="567" w:left="1134"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17" w:rsidRDefault="00F73017">
      <w:r>
        <w:separator/>
      </w:r>
    </w:p>
  </w:endnote>
  <w:endnote w:type="continuationSeparator" w:id="0">
    <w:p w:rsidR="00F73017" w:rsidRDefault="00F7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CE" w:rsidRPr="00953B23" w:rsidRDefault="001D0ECE" w:rsidP="003E2D19">
    <w:pPr>
      <w:pStyle w:val="a4"/>
      <w:jc w:val="right"/>
      <w:rPr>
        <w:rFonts w:ascii="Arial Narrow" w:hAnsi="Arial Narrow" w:cs="Arial Narrow"/>
        <w:sz w:val="16"/>
        <w:szCs w:val="16"/>
      </w:rPr>
    </w:pPr>
    <w:r w:rsidRPr="00953B23">
      <w:rPr>
        <w:rFonts w:ascii="Arial Narrow" w:hAnsi="Arial Narrow" w:cs="Arial Narrow"/>
        <w:sz w:val="16"/>
        <w:szCs w:val="16"/>
      </w:rPr>
      <w:fldChar w:fldCharType="begin"/>
    </w:r>
    <w:r w:rsidRPr="00953B23">
      <w:rPr>
        <w:rFonts w:ascii="Arial Narrow" w:hAnsi="Arial Narrow" w:cs="Arial Narrow"/>
        <w:sz w:val="16"/>
        <w:szCs w:val="16"/>
      </w:rPr>
      <w:instrText xml:space="preserve"> PAGE   \* MERGEFORMAT </w:instrText>
    </w:r>
    <w:r w:rsidRPr="00953B23">
      <w:rPr>
        <w:rFonts w:ascii="Arial Narrow" w:hAnsi="Arial Narrow" w:cs="Arial Narrow"/>
        <w:sz w:val="16"/>
        <w:szCs w:val="16"/>
      </w:rPr>
      <w:fldChar w:fldCharType="separate"/>
    </w:r>
    <w:r w:rsidR="00DD2E21">
      <w:rPr>
        <w:rFonts w:ascii="Arial Narrow" w:hAnsi="Arial Narrow" w:cs="Arial Narrow"/>
        <w:noProof/>
        <w:sz w:val="16"/>
        <w:szCs w:val="16"/>
      </w:rPr>
      <w:t>2</w:t>
    </w:r>
    <w:r w:rsidRPr="00953B23">
      <w:rPr>
        <w:rFonts w:ascii="Arial Narrow" w:hAnsi="Arial Narrow" w:cs="Arial Narrow"/>
        <w:sz w:val="16"/>
        <w:szCs w:val="16"/>
      </w:rPr>
      <w:fldChar w:fldCharType="end"/>
    </w:r>
  </w:p>
  <w:p w:rsidR="001D0ECE" w:rsidRDefault="001D0E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17" w:rsidRDefault="00F73017">
      <w:r>
        <w:separator/>
      </w:r>
    </w:p>
  </w:footnote>
  <w:footnote w:type="continuationSeparator" w:id="0">
    <w:p w:rsidR="00F73017" w:rsidRDefault="00F73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CC79AD"/>
    <w:multiLevelType w:val="hybridMultilevel"/>
    <w:tmpl w:val="4B3EFDFA"/>
    <w:lvl w:ilvl="0" w:tplc="FB22E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0B64C9"/>
    <w:multiLevelType w:val="hybridMultilevel"/>
    <w:tmpl w:val="8C2CD9C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E70928"/>
    <w:multiLevelType w:val="hybridMultilevel"/>
    <w:tmpl w:val="D416C674"/>
    <w:lvl w:ilvl="0" w:tplc="FB22E0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66D6250"/>
    <w:multiLevelType w:val="hybridMultilevel"/>
    <w:tmpl w:val="B37AF7F0"/>
    <w:lvl w:ilvl="0" w:tplc="FB22E0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3A26614"/>
    <w:multiLevelType w:val="hybridMultilevel"/>
    <w:tmpl w:val="6CE0550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513"/>
        </w:tabs>
        <w:ind w:left="513" w:hanging="360"/>
      </w:pPr>
    </w:lvl>
    <w:lvl w:ilvl="2" w:tplc="FFFFFFFF">
      <w:start w:val="1"/>
      <w:numFmt w:val="lowerRoman"/>
      <w:lvlText w:val="%3."/>
      <w:lvlJc w:val="right"/>
      <w:pPr>
        <w:tabs>
          <w:tab w:val="num" w:pos="1233"/>
        </w:tabs>
        <w:ind w:left="1233" w:hanging="180"/>
      </w:pPr>
    </w:lvl>
    <w:lvl w:ilvl="3" w:tplc="FFFFFFFF">
      <w:start w:val="1"/>
      <w:numFmt w:val="decimal"/>
      <w:lvlText w:val="%4."/>
      <w:lvlJc w:val="left"/>
      <w:pPr>
        <w:tabs>
          <w:tab w:val="num" w:pos="1953"/>
        </w:tabs>
        <w:ind w:left="1953" w:hanging="360"/>
      </w:pPr>
    </w:lvl>
    <w:lvl w:ilvl="4" w:tplc="FFFFFFFF">
      <w:start w:val="1"/>
      <w:numFmt w:val="lowerLetter"/>
      <w:lvlText w:val="%5."/>
      <w:lvlJc w:val="left"/>
      <w:pPr>
        <w:tabs>
          <w:tab w:val="num" w:pos="2673"/>
        </w:tabs>
        <w:ind w:left="2673" w:hanging="360"/>
      </w:pPr>
    </w:lvl>
    <w:lvl w:ilvl="5" w:tplc="FFFFFFFF">
      <w:start w:val="1"/>
      <w:numFmt w:val="lowerRoman"/>
      <w:lvlText w:val="%6."/>
      <w:lvlJc w:val="right"/>
      <w:pPr>
        <w:tabs>
          <w:tab w:val="num" w:pos="3393"/>
        </w:tabs>
        <w:ind w:left="3393" w:hanging="180"/>
      </w:pPr>
    </w:lvl>
    <w:lvl w:ilvl="6" w:tplc="FFFFFFFF">
      <w:start w:val="1"/>
      <w:numFmt w:val="decimal"/>
      <w:lvlText w:val="%7."/>
      <w:lvlJc w:val="left"/>
      <w:pPr>
        <w:tabs>
          <w:tab w:val="num" w:pos="4113"/>
        </w:tabs>
        <w:ind w:left="4113" w:hanging="360"/>
      </w:pPr>
    </w:lvl>
    <w:lvl w:ilvl="7" w:tplc="FFFFFFFF">
      <w:start w:val="1"/>
      <w:numFmt w:val="lowerLetter"/>
      <w:lvlText w:val="%8."/>
      <w:lvlJc w:val="left"/>
      <w:pPr>
        <w:tabs>
          <w:tab w:val="num" w:pos="4833"/>
        </w:tabs>
        <w:ind w:left="4833" w:hanging="360"/>
      </w:pPr>
    </w:lvl>
    <w:lvl w:ilvl="8" w:tplc="FFFFFFFF">
      <w:start w:val="1"/>
      <w:numFmt w:val="lowerRoman"/>
      <w:lvlText w:val="%9."/>
      <w:lvlJc w:val="right"/>
      <w:pPr>
        <w:tabs>
          <w:tab w:val="num" w:pos="5553"/>
        </w:tabs>
        <w:ind w:left="5553" w:hanging="180"/>
      </w:pPr>
    </w:lvl>
  </w:abstractNum>
  <w:abstractNum w:abstractNumId="6">
    <w:nsid w:val="4B566570"/>
    <w:multiLevelType w:val="hybridMultilevel"/>
    <w:tmpl w:val="6AEEA2BC"/>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5FB33DB"/>
    <w:multiLevelType w:val="hybridMultilevel"/>
    <w:tmpl w:val="46302780"/>
    <w:lvl w:ilvl="0" w:tplc="FB22E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5B14F0"/>
    <w:multiLevelType w:val="hybridMultilevel"/>
    <w:tmpl w:val="6750F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615C1F"/>
    <w:multiLevelType w:val="hybridMultilevel"/>
    <w:tmpl w:val="A37E9416"/>
    <w:lvl w:ilvl="0" w:tplc="BCD24526">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9"/>
  </w:num>
  <w:num w:numId="3">
    <w:abstractNumId w:val="0"/>
  </w:num>
  <w:num w:numId="4">
    <w:abstractNumId w:val="8"/>
  </w:num>
  <w:num w:numId="5">
    <w:abstractNumId w:val="4"/>
  </w:num>
  <w:num w:numId="6">
    <w:abstractNumId w:val="7"/>
  </w:num>
  <w:num w:numId="7">
    <w:abstractNumId w:val="6"/>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047E"/>
    <w:rsid w:val="00006562"/>
    <w:rsid w:val="0001047D"/>
    <w:rsid w:val="00012216"/>
    <w:rsid w:val="00021871"/>
    <w:rsid w:val="00027262"/>
    <w:rsid w:val="00031D3C"/>
    <w:rsid w:val="00053962"/>
    <w:rsid w:val="00061C29"/>
    <w:rsid w:val="00064294"/>
    <w:rsid w:val="00072A09"/>
    <w:rsid w:val="00075839"/>
    <w:rsid w:val="00084DF9"/>
    <w:rsid w:val="000A149C"/>
    <w:rsid w:val="000C397F"/>
    <w:rsid w:val="000E1E37"/>
    <w:rsid w:val="000E26FB"/>
    <w:rsid w:val="000F13AF"/>
    <w:rsid w:val="000F1A55"/>
    <w:rsid w:val="000F6D15"/>
    <w:rsid w:val="00107DAB"/>
    <w:rsid w:val="00115BD4"/>
    <w:rsid w:val="00136110"/>
    <w:rsid w:val="001450D6"/>
    <w:rsid w:val="00154B74"/>
    <w:rsid w:val="00161236"/>
    <w:rsid w:val="00163968"/>
    <w:rsid w:val="0016788D"/>
    <w:rsid w:val="001924FC"/>
    <w:rsid w:val="001C2785"/>
    <w:rsid w:val="001C7211"/>
    <w:rsid w:val="001D0ECE"/>
    <w:rsid w:val="001F037D"/>
    <w:rsid w:val="0020636A"/>
    <w:rsid w:val="00221213"/>
    <w:rsid w:val="0022460E"/>
    <w:rsid w:val="0022771E"/>
    <w:rsid w:val="00251FFC"/>
    <w:rsid w:val="00255270"/>
    <w:rsid w:val="00270503"/>
    <w:rsid w:val="00271292"/>
    <w:rsid w:val="00272741"/>
    <w:rsid w:val="002852C6"/>
    <w:rsid w:val="002916AC"/>
    <w:rsid w:val="002A6CEB"/>
    <w:rsid w:val="002B1FCD"/>
    <w:rsid w:val="002B7C10"/>
    <w:rsid w:val="002F1D85"/>
    <w:rsid w:val="0031212F"/>
    <w:rsid w:val="00317125"/>
    <w:rsid w:val="00322A25"/>
    <w:rsid w:val="0033235A"/>
    <w:rsid w:val="00340710"/>
    <w:rsid w:val="00343786"/>
    <w:rsid w:val="003471E7"/>
    <w:rsid w:val="003608B1"/>
    <w:rsid w:val="00377864"/>
    <w:rsid w:val="00391AA2"/>
    <w:rsid w:val="003A3903"/>
    <w:rsid w:val="003C0CA6"/>
    <w:rsid w:val="003C17C7"/>
    <w:rsid w:val="003C728F"/>
    <w:rsid w:val="003D4CE3"/>
    <w:rsid w:val="003D6B7C"/>
    <w:rsid w:val="003E2D19"/>
    <w:rsid w:val="00416427"/>
    <w:rsid w:val="00425AAC"/>
    <w:rsid w:val="00426A46"/>
    <w:rsid w:val="004429DD"/>
    <w:rsid w:val="00443072"/>
    <w:rsid w:val="00445D04"/>
    <w:rsid w:val="0045067F"/>
    <w:rsid w:val="00453F12"/>
    <w:rsid w:val="00465759"/>
    <w:rsid w:val="004773A7"/>
    <w:rsid w:val="00496DC6"/>
    <w:rsid w:val="004C6D75"/>
    <w:rsid w:val="004E2A92"/>
    <w:rsid w:val="005021E0"/>
    <w:rsid w:val="005136B9"/>
    <w:rsid w:val="00516214"/>
    <w:rsid w:val="005227C3"/>
    <w:rsid w:val="005430EC"/>
    <w:rsid w:val="00544974"/>
    <w:rsid w:val="00562146"/>
    <w:rsid w:val="00562940"/>
    <w:rsid w:val="00570DD6"/>
    <w:rsid w:val="00572364"/>
    <w:rsid w:val="0058391D"/>
    <w:rsid w:val="00584728"/>
    <w:rsid w:val="005A08B3"/>
    <w:rsid w:val="005A3C7D"/>
    <w:rsid w:val="005A50F8"/>
    <w:rsid w:val="005A6346"/>
    <w:rsid w:val="005D3E66"/>
    <w:rsid w:val="005E1968"/>
    <w:rsid w:val="005F04AD"/>
    <w:rsid w:val="006008C6"/>
    <w:rsid w:val="00612FB4"/>
    <w:rsid w:val="00616C4F"/>
    <w:rsid w:val="00646F95"/>
    <w:rsid w:val="00654019"/>
    <w:rsid w:val="0067383E"/>
    <w:rsid w:val="00680873"/>
    <w:rsid w:val="00690A68"/>
    <w:rsid w:val="006918E6"/>
    <w:rsid w:val="006A44A7"/>
    <w:rsid w:val="006B191F"/>
    <w:rsid w:val="006B67A8"/>
    <w:rsid w:val="006C269F"/>
    <w:rsid w:val="006E2496"/>
    <w:rsid w:val="00700519"/>
    <w:rsid w:val="00730ECE"/>
    <w:rsid w:val="00733401"/>
    <w:rsid w:val="0073511B"/>
    <w:rsid w:val="00735B38"/>
    <w:rsid w:val="007523A5"/>
    <w:rsid w:val="0075287E"/>
    <w:rsid w:val="007678C2"/>
    <w:rsid w:val="00787952"/>
    <w:rsid w:val="007A7FC4"/>
    <w:rsid w:val="007B0161"/>
    <w:rsid w:val="007C5163"/>
    <w:rsid w:val="007C7147"/>
    <w:rsid w:val="007C7EF8"/>
    <w:rsid w:val="007D2F32"/>
    <w:rsid w:val="007E470D"/>
    <w:rsid w:val="007F23B2"/>
    <w:rsid w:val="00800EF8"/>
    <w:rsid w:val="00816F98"/>
    <w:rsid w:val="0082732D"/>
    <w:rsid w:val="00833DAB"/>
    <w:rsid w:val="008414B4"/>
    <w:rsid w:val="00861F52"/>
    <w:rsid w:val="008649E5"/>
    <w:rsid w:val="00876583"/>
    <w:rsid w:val="00886930"/>
    <w:rsid w:val="008C0573"/>
    <w:rsid w:val="008C29E2"/>
    <w:rsid w:val="008D32E7"/>
    <w:rsid w:val="008D46A6"/>
    <w:rsid w:val="008D60E0"/>
    <w:rsid w:val="00903BF3"/>
    <w:rsid w:val="009124B9"/>
    <w:rsid w:val="00920641"/>
    <w:rsid w:val="009214CC"/>
    <w:rsid w:val="00923403"/>
    <w:rsid w:val="0092429A"/>
    <w:rsid w:val="009315BA"/>
    <w:rsid w:val="00932793"/>
    <w:rsid w:val="009332B4"/>
    <w:rsid w:val="00953243"/>
    <w:rsid w:val="009550A6"/>
    <w:rsid w:val="0098194F"/>
    <w:rsid w:val="00986061"/>
    <w:rsid w:val="00987344"/>
    <w:rsid w:val="0099292C"/>
    <w:rsid w:val="0099593F"/>
    <w:rsid w:val="009A6865"/>
    <w:rsid w:val="009A7CED"/>
    <w:rsid w:val="009B06AE"/>
    <w:rsid w:val="009B5B9E"/>
    <w:rsid w:val="009C6FB4"/>
    <w:rsid w:val="00A02DF8"/>
    <w:rsid w:val="00A05B5B"/>
    <w:rsid w:val="00A05B86"/>
    <w:rsid w:val="00A22811"/>
    <w:rsid w:val="00A22A12"/>
    <w:rsid w:val="00A3323D"/>
    <w:rsid w:val="00A4789E"/>
    <w:rsid w:val="00A500D2"/>
    <w:rsid w:val="00A676EC"/>
    <w:rsid w:val="00A73261"/>
    <w:rsid w:val="00A73D0A"/>
    <w:rsid w:val="00A77C68"/>
    <w:rsid w:val="00AA4EE3"/>
    <w:rsid w:val="00AB7703"/>
    <w:rsid w:val="00AC101F"/>
    <w:rsid w:val="00AC155D"/>
    <w:rsid w:val="00AC31C7"/>
    <w:rsid w:val="00AD0616"/>
    <w:rsid w:val="00AE7E7F"/>
    <w:rsid w:val="00AF32D3"/>
    <w:rsid w:val="00B32491"/>
    <w:rsid w:val="00B34655"/>
    <w:rsid w:val="00B477ED"/>
    <w:rsid w:val="00B5185B"/>
    <w:rsid w:val="00B81A03"/>
    <w:rsid w:val="00B82AD8"/>
    <w:rsid w:val="00B84322"/>
    <w:rsid w:val="00B84563"/>
    <w:rsid w:val="00BA0936"/>
    <w:rsid w:val="00BB11F7"/>
    <w:rsid w:val="00BB2BE2"/>
    <w:rsid w:val="00BE2F57"/>
    <w:rsid w:val="00BE49C9"/>
    <w:rsid w:val="00BF1230"/>
    <w:rsid w:val="00C114ED"/>
    <w:rsid w:val="00C453DE"/>
    <w:rsid w:val="00C74B03"/>
    <w:rsid w:val="00C8702B"/>
    <w:rsid w:val="00CA63BE"/>
    <w:rsid w:val="00CB14FA"/>
    <w:rsid w:val="00CC162F"/>
    <w:rsid w:val="00CD6255"/>
    <w:rsid w:val="00D0567F"/>
    <w:rsid w:val="00D05CCE"/>
    <w:rsid w:val="00D0778E"/>
    <w:rsid w:val="00D14956"/>
    <w:rsid w:val="00D36FE5"/>
    <w:rsid w:val="00D4047E"/>
    <w:rsid w:val="00D45BD9"/>
    <w:rsid w:val="00D50C54"/>
    <w:rsid w:val="00D71136"/>
    <w:rsid w:val="00D76072"/>
    <w:rsid w:val="00D77D02"/>
    <w:rsid w:val="00D84BC8"/>
    <w:rsid w:val="00D949B6"/>
    <w:rsid w:val="00DA267F"/>
    <w:rsid w:val="00DB33BA"/>
    <w:rsid w:val="00DB7F3A"/>
    <w:rsid w:val="00DC7C52"/>
    <w:rsid w:val="00DD2E21"/>
    <w:rsid w:val="00DE05E3"/>
    <w:rsid w:val="00DE54AD"/>
    <w:rsid w:val="00DF1751"/>
    <w:rsid w:val="00DF4630"/>
    <w:rsid w:val="00DF4BFD"/>
    <w:rsid w:val="00DF5235"/>
    <w:rsid w:val="00E03D00"/>
    <w:rsid w:val="00E05312"/>
    <w:rsid w:val="00E30729"/>
    <w:rsid w:val="00E30F44"/>
    <w:rsid w:val="00E65D3F"/>
    <w:rsid w:val="00E70BE2"/>
    <w:rsid w:val="00E87B11"/>
    <w:rsid w:val="00E87F1D"/>
    <w:rsid w:val="00E92EC8"/>
    <w:rsid w:val="00EA1838"/>
    <w:rsid w:val="00EA3345"/>
    <w:rsid w:val="00EA6090"/>
    <w:rsid w:val="00EB33EA"/>
    <w:rsid w:val="00EB43C0"/>
    <w:rsid w:val="00ED2938"/>
    <w:rsid w:val="00F035BA"/>
    <w:rsid w:val="00F1040D"/>
    <w:rsid w:val="00F105AB"/>
    <w:rsid w:val="00F15913"/>
    <w:rsid w:val="00F16BBF"/>
    <w:rsid w:val="00F33E99"/>
    <w:rsid w:val="00F34CD6"/>
    <w:rsid w:val="00F465DC"/>
    <w:rsid w:val="00F73017"/>
    <w:rsid w:val="00F73A18"/>
    <w:rsid w:val="00F81F6C"/>
    <w:rsid w:val="00F9426F"/>
    <w:rsid w:val="00FA2110"/>
    <w:rsid w:val="00FF4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rules v:ext="edit">
        <o:r id="V:Rule7" type="connector" idref="#_x0000_s1027"/>
        <o:r id="V:Rule8" type="connector" idref="#_x0000_s1037"/>
        <o:r id="V:Rule9" type="connector" idref="#_x0000_s1033"/>
        <o:r id="V:Rule10" type="connector" idref="#_x0000_s1031"/>
        <o:r id="V:Rule11" type="connector" idref="#_x0000_s1029"/>
        <o:r id="V:Rule12"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47E"/>
    <w:rPr>
      <w:sz w:val="24"/>
      <w:szCs w:val="24"/>
    </w:rPr>
  </w:style>
  <w:style w:type="paragraph" w:styleId="1">
    <w:name w:val="heading 1"/>
    <w:basedOn w:val="a"/>
    <w:next w:val="a"/>
    <w:link w:val="10"/>
    <w:qFormat/>
    <w:rsid w:val="00D4047E"/>
    <w:pPr>
      <w:keepNext/>
      <w:ind w:right="-483"/>
      <w:outlineLvl w:val="0"/>
    </w:pPr>
  </w:style>
  <w:style w:type="paragraph" w:styleId="2">
    <w:name w:val="heading 2"/>
    <w:basedOn w:val="a"/>
    <w:next w:val="a"/>
    <w:link w:val="20"/>
    <w:qFormat/>
    <w:rsid w:val="00D4047E"/>
    <w:pPr>
      <w:keepNext/>
      <w:ind w:right="-483"/>
      <w:jc w:val="center"/>
      <w:outlineLvl w:val="1"/>
    </w:pPr>
  </w:style>
  <w:style w:type="paragraph" w:styleId="3">
    <w:name w:val="heading 3"/>
    <w:basedOn w:val="a"/>
    <w:next w:val="a"/>
    <w:link w:val="30"/>
    <w:qFormat/>
    <w:rsid w:val="00D4047E"/>
    <w:pPr>
      <w:keepNext/>
      <w:ind w:right="-483"/>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47E"/>
    <w:rPr>
      <w:color w:val="0000FF"/>
      <w:u w:val="single"/>
    </w:rPr>
  </w:style>
  <w:style w:type="character" w:customStyle="1" w:styleId="10">
    <w:name w:val="Заголовок 1 Знак"/>
    <w:link w:val="1"/>
    <w:locked/>
    <w:rsid w:val="00D4047E"/>
    <w:rPr>
      <w:sz w:val="24"/>
      <w:szCs w:val="24"/>
      <w:lang w:val="ru-RU" w:eastAsia="ru-RU" w:bidi="ar-SA"/>
    </w:rPr>
  </w:style>
  <w:style w:type="character" w:customStyle="1" w:styleId="20">
    <w:name w:val="Заголовок 2 Знак"/>
    <w:link w:val="2"/>
    <w:locked/>
    <w:rsid w:val="00D4047E"/>
    <w:rPr>
      <w:sz w:val="24"/>
      <w:szCs w:val="24"/>
      <w:lang w:val="ru-RU" w:eastAsia="ru-RU" w:bidi="ar-SA"/>
    </w:rPr>
  </w:style>
  <w:style w:type="character" w:customStyle="1" w:styleId="30">
    <w:name w:val="Заголовок 3 Знак"/>
    <w:link w:val="3"/>
    <w:locked/>
    <w:rsid w:val="00D4047E"/>
    <w:rPr>
      <w:sz w:val="24"/>
      <w:szCs w:val="24"/>
      <w:lang w:val="ru-RU" w:eastAsia="ru-RU" w:bidi="ar-SA"/>
    </w:rPr>
  </w:style>
  <w:style w:type="paragraph" w:styleId="a4">
    <w:name w:val="footer"/>
    <w:basedOn w:val="a"/>
    <w:link w:val="a5"/>
    <w:rsid w:val="00D4047E"/>
    <w:pPr>
      <w:tabs>
        <w:tab w:val="center" w:pos="4677"/>
        <w:tab w:val="right" w:pos="9355"/>
      </w:tabs>
    </w:pPr>
  </w:style>
  <w:style w:type="character" w:customStyle="1" w:styleId="a5">
    <w:name w:val="Нижний колонтитул Знак"/>
    <w:link w:val="a4"/>
    <w:locked/>
    <w:rsid w:val="00D4047E"/>
    <w:rPr>
      <w:sz w:val="24"/>
      <w:szCs w:val="24"/>
      <w:lang w:val="ru-RU" w:eastAsia="ru-RU" w:bidi="ar-SA"/>
    </w:rPr>
  </w:style>
  <w:style w:type="table" w:styleId="a6">
    <w:name w:val="Table Grid"/>
    <w:basedOn w:val="a1"/>
    <w:rsid w:val="00D40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rsid w:val="005227C3"/>
    <w:pPr>
      <w:spacing w:before="100" w:beforeAutospacing="1" w:after="100" w:afterAutospacing="1"/>
    </w:pPr>
  </w:style>
  <w:style w:type="paragraph" w:customStyle="1" w:styleId="p3">
    <w:name w:val="p3"/>
    <w:basedOn w:val="a"/>
    <w:rsid w:val="005227C3"/>
    <w:pPr>
      <w:widowControl w:val="0"/>
      <w:tabs>
        <w:tab w:val="left" w:pos="606"/>
        <w:tab w:val="left" w:pos="1099"/>
      </w:tabs>
      <w:autoSpaceDE w:val="0"/>
      <w:autoSpaceDN w:val="0"/>
      <w:adjustRightInd w:val="0"/>
      <w:spacing w:line="306" w:lineRule="atLeast"/>
      <w:ind w:left="607" w:firstLine="493"/>
      <w:jc w:val="both"/>
    </w:pPr>
    <w:rPr>
      <w:lang w:val="en-US"/>
    </w:rPr>
  </w:style>
  <w:style w:type="paragraph" w:customStyle="1" w:styleId="heading">
    <w:name w:val="heading"/>
    <w:basedOn w:val="a"/>
    <w:rsid w:val="005227C3"/>
    <w:pPr>
      <w:spacing w:before="100" w:beforeAutospacing="1" w:after="100" w:afterAutospacing="1"/>
    </w:pPr>
    <w:rPr>
      <w:sz w:val="18"/>
      <w:szCs w:val="18"/>
    </w:rPr>
  </w:style>
  <w:style w:type="paragraph" w:customStyle="1" w:styleId="Default">
    <w:name w:val="Default"/>
    <w:rsid w:val="00A05B5B"/>
    <w:pPr>
      <w:autoSpaceDE w:val="0"/>
      <w:autoSpaceDN w:val="0"/>
      <w:adjustRightInd w:val="0"/>
    </w:pPr>
    <w:rPr>
      <w:rFonts w:eastAsia="Calibri"/>
      <w:color w:val="000000"/>
      <w:sz w:val="24"/>
      <w:szCs w:val="24"/>
      <w:lang w:eastAsia="en-US"/>
    </w:rPr>
  </w:style>
  <w:style w:type="character" w:customStyle="1" w:styleId="a8">
    <w:name w:val="Гипертекстовая ссылка"/>
    <w:uiPriority w:val="99"/>
    <w:rsid w:val="00F9426F"/>
    <w:rPr>
      <w:color w:val="106BBE"/>
    </w:rPr>
  </w:style>
  <w:style w:type="paragraph" w:customStyle="1" w:styleId="a9">
    <w:name w:val="Комментарий"/>
    <w:basedOn w:val="a"/>
    <w:next w:val="a"/>
    <w:uiPriority w:val="99"/>
    <w:rsid w:val="00F9426F"/>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styleId="aa">
    <w:name w:val="Balloon Text"/>
    <w:basedOn w:val="a"/>
    <w:link w:val="ab"/>
    <w:rsid w:val="007D2F32"/>
    <w:rPr>
      <w:rFonts w:ascii="Tahoma" w:hAnsi="Tahoma" w:cs="Tahoma"/>
      <w:sz w:val="16"/>
      <w:szCs w:val="16"/>
    </w:rPr>
  </w:style>
  <w:style w:type="character" w:customStyle="1" w:styleId="ab">
    <w:name w:val="Текст выноски Знак"/>
    <w:basedOn w:val="a0"/>
    <w:link w:val="aa"/>
    <w:rsid w:val="007D2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73457">
      <w:bodyDiv w:val="1"/>
      <w:marLeft w:val="0"/>
      <w:marRight w:val="0"/>
      <w:marTop w:val="0"/>
      <w:marBottom w:val="0"/>
      <w:divBdr>
        <w:top w:val="none" w:sz="0" w:space="0" w:color="auto"/>
        <w:left w:val="none" w:sz="0" w:space="0" w:color="auto"/>
        <w:bottom w:val="none" w:sz="0" w:space="0" w:color="auto"/>
        <w:right w:val="none" w:sz="0" w:space="0" w:color="auto"/>
      </w:divBdr>
    </w:div>
    <w:div w:id="514850937">
      <w:bodyDiv w:val="1"/>
      <w:marLeft w:val="0"/>
      <w:marRight w:val="0"/>
      <w:marTop w:val="0"/>
      <w:marBottom w:val="0"/>
      <w:divBdr>
        <w:top w:val="none" w:sz="0" w:space="0" w:color="auto"/>
        <w:left w:val="none" w:sz="0" w:space="0" w:color="auto"/>
        <w:bottom w:val="none" w:sz="0" w:space="0" w:color="auto"/>
        <w:right w:val="none" w:sz="0" w:space="0" w:color="auto"/>
      </w:divBdr>
    </w:div>
    <w:div w:id="7912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bmur.ru/" TargetMode="External"/><Relationship Id="rId18" Type="http://schemas.openxmlformats.org/officeDocument/2006/relationships/hyperlink" Target="http://ivo.garant.ru/document?id=70191362&amp;sub=108786" TargetMode="External"/><Relationship Id="rId3" Type="http://schemas.openxmlformats.org/officeDocument/2006/relationships/styles" Target="styles.xml"/><Relationship Id="rId21" Type="http://schemas.openxmlformats.org/officeDocument/2006/relationships/hyperlink" Target="http://www.admbmur.ru/" TargetMode="External"/><Relationship Id="rId7" Type="http://schemas.openxmlformats.org/officeDocument/2006/relationships/footnotes" Target="footnotes.xml"/><Relationship Id="rId12" Type="http://schemas.openxmlformats.org/officeDocument/2006/relationships/hyperlink" Target="mailto:navgymnasium1934@yandex.ru" TargetMode="External"/><Relationship Id="rId17" Type="http://schemas.openxmlformats.org/officeDocument/2006/relationships/hyperlink" Target="http://ivo.garant.ru/document?id=84755&amp;sub=10" TargetMode="External"/><Relationship Id="rId2" Type="http://schemas.openxmlformats.org/officeDocument/2006/relationships/numbering" Target="numbering.xml"/><Relationship Id="rId16" Type="http://schemas.openxmlformats.org/officeDocument/2006/relationships/hyperlink" Target="http://www.navashino.omsu-nnov.ru/" TargetMode="External"/><Relationship Id="rId20" Type="http://schemas.openxmlformats.org/officeDocument/2006/relationships/hyperlink" Target="http://ivo.garant.ru/document?id=70191362&amp;sub=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oa-bmur.ucoz.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dmbmur.ru/" TargetMode="External"/><Relationship Id="rId23" Type="http://schemas.openxmlformats.org/officeDocument/2006/relationships/fontTable" Target="fontTable.xml"/><Relationship Id="rId10" Type="http://schemas.openxmlformats.org/officeDocument/2006/relationships/hyperlink" Target="mailto:upr.obr@mail.ru" TargetMode="External"/><Relationship Id="rId19" Type="http://schemas.openxmlformats.org/officeDocument/2006/relationships/hyperlink" Target="http://ivo.garant.ru/document?id=70191362&amp;sub=10878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vashino.omsu-nnov.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CAD7-CDE9-42F3-AF11-D555D3FC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24</Pages>
  <Words>6390</Words>
  <Characters>54166</Characters>
  <Application>Microsoft Office Word</Application>
  <DocSecurity>0</DocSecurity>
  <Lines>451</Lines>
  <Paragraphs>120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60436</CharactersWithSpaces>
  <SharedDoc>false</SharedDoc>
  <HLinks>
    <vt:vector size="120" baseType="variant">
      <vt:variant>
        <vt:i4>6619256</vt:i4>
      </vt:variant>
      <vt:variant>
        <vt:i4>57</vt:i4>
      </vt:variant>
      <vt:variant>
        <vt:i4>0</vt:i4>
      </vt:variant>
      <vt:variant>
        <vt:i4>5</vt:i4>
      </vt:variant>
      <vt:variant>
        <vt:lpwstr>http://www.admbmur.ru/</vt:lpwstr>
      </vt:variant>
      <vt:variant>
        <vt:lpwstr/>
      </vt:variant>
      <vt:variant>
        <vt:i4>327686</vt:i4>
      </vt:variant>
      <vt:variant>
        <vt:i4>54</vt:i4>
      </vt:variant>
      <vt:variant>
        <vt:i4>0</vt:i4>
      </vt:variant>
      <vt:variant>
        <vt:i4>5</vt:i4>
      </vt:variant>
      <vt:variant>
        <vt:lpwstr>http://ivo.garant.ru/document?id=70191362&amp;sub=88</vt:lpwstr>
      </vt:variant>
      <vt:variant>
        <vt:lpwstr/>
      </vt:variant>
      <vt:variant>
        <vt:i4>851983</vt:i4>
      </vt:variant>
      <vt:variant>
        <vt:i4>51</vt:i4>
      </vt:variant>
      <vt:variant>
        <vt:i4>0</vt:i4>
      </vt:variant>
      <vt:variant>
        <vt:i4>5</vt:i4>
      </vt:variant>
      <vt:variant>
        <vt:lpwstr>http://ivo.garant.ru/document?id=70191362&amp;sub=108787</vt:lpwstr>
      </vt:variant>
      <vt:variant>
        <vt:lpwstr/>
      </vt:variant>
      <vt:variant>
        <vt:i4>786447</vt:i4>
      </vt:variant>
      <vt:variant>
        <vt:i4>48</vt:i4>
      </vt:variant>
      <vt:variant>
        <vt:i4>0</vt:i4>
      </vt:variant>
      <vt:variant>
        <vt:i4>5</vt:i4>
      </vt:variant>
      <vt:variant>
        <vt:lpwstr>http://ivo.garant.ru/document?id=70191362&amp;sub=108786</vt:lpwstr>
      </vt:variant>
      <vt:variant>
        <vt:lpwstr/>
      </vt:variant>
      <vt:variant>
        <vt:i4>4718664</vt:i4>
      </vt:variant>
      <vt:variant>
        <vt:i4>45</vt:i4>
      </vt:variant>
      <vt:variant>
        <vt:i4>0</vt:i4>
      </vt:variant>
      <vt:variant>
        <vt:i4>5</vt:i4>
      </vt:variant>
      <vt:variant>
        <vt:lpwstr>http://ivo.garant.ru/document?id=84755&amp;sub=10</vt:lpwstr>
      </vt:variant>
      <vt:variant>
        <vt:lpwstr/>
      </vt:variant>
      <vt:variant>
        <vt:i4>3276858</vt:i4>
      </vt:variant>
      <vt:variant>
        <vt:i4>42</vt:i4>
      </vt:variant>
      <vt:variant>
        <vt:i4>0</vt:i4>
      </vt:variant>
      <vt:variant>
        <vt:i4>5</vt:i4>
      </vt:variant>
      <vt:variant>
        <vt:lpwstr>http://www.navashino.omsu-nnov.ru/</vt:lpwstr>
      </vt:variant>
      <vt:variant>
        <vt:lpwstr/>
      </vt:variant>
      <vt:variant>
        <vt:i4>6619256</vt:i4>
      </vt:variant>
      <vt:variant>
        <vt:i4>39</vt:i4>
      </vt:variant>
      <vt:variant>
        <vt:i4>0</vt:i4>
      </vt:variant>
      <vt:variant>
        <vt:i4>5</vt:i4>
      </vt:variant>
      <vt:variant>
        <vt:lpwstr>http://www.admbmur.ru/</vt:lpwstr>
      </vt:variant>
      <vt:variant>
        <vt:lpwstr/>
      </vt:variant>
      <vt:variant>
        <vt:i4>3276858</vt:i4>
      </vt:variant>
      <vt:variant>
        <vt:i4>36</vt:i4>
      </vt:variant>
      <vt:variant>
        <vt:i4>0</vt:i4>
      </vt:variant>
      <vt:variant>
        <vt:i4>5</vt:i4>
      </vt:variant>
      <vt:variant>
        <vt:lpwstr>http://www.navashino.omsu-nnov.ru/</vt:lpwstr>
      </vt:variant>
      <vt:variant>
        <vt:lpwstr/>
      </vt:variant>
      <vt:variant>
        <vt:i4>6619256</vt:i4>
      </vt:variant>
      <vt:variant>
        <vt:i4>33</vt:i4>
      </vt:variant>
      <vt:variant>
        <vt:i4>0</vt:i4>
      </vt:variant>
      <vt:variant>
        <vt:i4>5</vt:i4>
      </vt:variant>
      <vt:variant>
        <vt:lpwstr>http://www.admbmur.ru/</vt:lpwstr>
      </vt:variant>
      <vt:variant>
        <vt:lpwstr/>
      </vt:variant>
      <vt:variant>
        <vt:i4>2490389</vt:i4>
      </vt:variant>
      <vt:variant>
        <vt:i4>30</vt:i4>
      </vt:variant>
      <vt:variant>
        <vt:i4>0</vt:i4>
      </vt:variant>
      <vt:variant>
        <vt:i4>5</vt:i4>
      </vt:variant>
      <vt:variant>
        <vt:lpwstr>mailto:navgymnasium1934@yandex.ru</vt:lpwstr>
      </vt:variant>
      <vt:variant>
        <vt:lpwstr/>
      </vt:variant>
      <vt:variant>
        <vt:i4>3473488</vt:i4>
      </vt:variant>
      <vt:variant>
        <vt:i4>27</vt:i4>
      </vt:variant>
      <vt:variant>
        <vt:i4>0</vt:i4>
      </vt:variant>
      <vt:variant>
        <vt:i4>5</vt:i4>
      </vt:variant>
      <vt:variant>
        <vt:lpwstr>mailto:hol.oosh@yandex.ru</vt:lpwstr>
      </vt:variant>
      <vt:variant>
        <vt:lpwstr/>
      </vt:variant>
      <vt:variant>
        <vt:i4>4128808</vt:i4>
      </vt:variant>
      <vt:variant>
        <vt:i4>24</vt:i4>
      </vt:variant>
      <vt:variant>
        <vt:i4>0</vt:i4>
      </vt:variant>
      <vt:variant>
        <vt:i4>5</vt:i4>
      </vt:variant>
      <vt:variant>
        <vt:lpwstr>mailto:kar_sch@mail.ru</vt:lpwstr>
      </vt:variant>
      <vt:variant>
        <vt:lpwstr/>
      </vt:variant>
      <vt:variant>
        <vt:i4>6488100</vt:i4>
      </vt:variant>
      <vt:variant>
        <vt:i4>21</vt:i4>
      </vt:variant>
      <vt:variant>
        <vt:i4>0</vt:i4>
      </vt:variant>
      <vt:variant>
        <vt:i4>5</vt:i4>
      </vt:variant>
      <vt:variant>
        <vt:lpwstr>https://mail.rambler.ru/m/redirect?url=http%3A//kisch2006.edu-nn.ru/&amp;hash=355b0b8282f83a1cef0c92e7cfd9c32f</vt:lpwstr>
      </vt:variant>
      <vt:variant>
        <vt:lpwstr/>
      </vt:variant>
      <vt:variant>
        <vt:i4>3735621</vt:i4>
      </vt:variant>
      <vt:variant>
        <vt:i4>18</vt:i4>
      </vt:variant>
      <vt:variant>
        <vt:i4>0</vt:i4>
      </vt:variant>
      <vt:variant>
        <vt:i4>5</vt:i4>
      </vt:variant>
      <vt:variant>
        <vt:lpwstr>mailto:kisch@mts-nn.ru</vt:lpwstr>
      </vt:variant>
      <vt:variant>
        <vt:lpwstr/>
      </vt:variant>
      <vt:variant>
        <vt:i4>1179739</vt:i4>
      </vt:variant>
      <vt:variant>
        <vt:i4>15</vt:i4>
      </vt:variant>
      <vt:variant>
        <vt:i4>0</vt:i4>
      </vt:variant>
      <vt:variant>
        <vt:i4>5</vt:i4>
      </vt:variant>
      <vt:variant>
        <vt:lpwstr>http://www.sowetskaya.ru/</vt:lpwstr>
      </vt:variant>
      <vt:variant>
        <vt:lpwstr/>
      </vt:variant>
      <vt:variant>
        <vt:i4>4718688</vt:i4>
      </vt:variant>
      <vt:variant>
        <vt:i4>12</vt:i4>
      </vt:variant>
      <vt:variant>
        <vt:i4>0</vt:i4>
      </vt:variant>
      <vt:variant>
        <vt:i4>5</vt:i4>
      </vt:variant>
      <vt:variant>
        <vt:lpwstr>mailto:fff1122@yandex.ru</vt:lpwstr>
      </vt:variant>
      <vt:variant>
        <vt:lpwstr/>
      </vt:variant>
      <vt:variant>
        <vt:i4>4522069</vt:i4>
      </vt:variant>
      <vt:variant>
        <vt:i4>9</vt:i4>
      </vt:variant>
      <vt:variant>
        <vt:i4>0</vt:i4>
      </vt:variant>
      <vt:variant>
        <vt:i4>5</vt:i4>
      </vt:variant>
      <vt:variant>
        <vt:lpwstr>http://bm-school.ucoz.ru/</vt:lpwstr>
      </vt:variant>
      <vt:variant>
        <vt:lpwstr/>
      </vt:variant>
      <vt:variant>
        <vt:i4>1310806</vt:i4>
      </vt:variant>
      <vt:variant>
        <vt:i4>6</vt:i4>
      </vt:variant>
      <vt:variant>
        <vt:i4>0</vt:i4>
      </vt:variant>
      <vt:variant>
        <vt:i4>5</vt:i4>
      </vt:variant>
      <vt:variant>
        <vt:lpwstr>mailto:bm_school@mts-nn.ru</vt:lpwstr>
      </vt:variant>
      <vt:variant>
        <vt:lpwstr/>
      </vt:variant>
      <vt:variant>
        <vt:i4>4325397</vt:i4>
      </vt:variant>
      <vt:variant>
        <vt:i4>3</vt:i4>
      </vt:variant>
      <vt:variant>
        <vt:i4>0</vt:i4>
      </vt:variant>
      <vt:variant>
        <vt:i4>5</vt:i4>
      </vt:variant>
      <vt:variant>
        <vt:lpwstr>http://uoa-bmur.ucoz.ru/</vt:lpwstr>
      </vt:variant>
      <vt:variant>
        <vt:lpwstr/>
      </vt:variant>
      <vt:variant>
        <vt:i4>2555977</vt:i4>
      </vt:variant>
      <vt:variant>
        <vt:i4>0</vt:i4>
      </vt:variant>
      <vt:variant>
        <vt:i4>0</vt:i4>
      </vt:variant>
      <vt:variant>
        <vt:i4>5</vt:i4>
      </vt:variant>
      <vt:variant>
        <vt:lpwstr>mailto:upr.obr@mail.ru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РУО</dc:creator>
  <cp:lastModifiedBy>User</cp:lastModifiedBy>
  <cp:revision>22</cp:revision>
  <cp:lastPrinted>2023-05-11T10:54:00Z</cp:lastPrinted>
  <dcterms:created xsi:type="dcterms:W3CDTF">2011-01-14T06:49:00Z</dcterms:created>
  <dcterms:modified xsi:type="dcterms:W3CDTF">2026-04-14T07:46:00Z</dcterms:modified>
</cp:coreProperties>
</file>